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7C3E" w:rsidRPr="003A7C3E" w:rsidRDefault="003A7C3E" w:rsidP="008D2044">
      <w:pPr>
        <w:autoSpaceDE w:val="0"/>
        <w:autoSpaceDN w:val="0"/>
        <w:adjustRightInd w:val="0"/>
        <w:spacing w:after="0" w:line="240" w:lineRule="auto"/>
        <w:ind w:left="4320"/>
        <w:jc w:val="right"/>
        <w:rPr>
          <w:rFonts w:ascii="Times New Roman" w:eastAsia="Times New Roman" w:hAnsi="Times New Roman" w:cs="Courier New"/>
          <w:sz w:val="28"/>
          <w:szCs w:val="28"/>
          <w:lang w:eastAsia="ru-RU"/>
        </w:rPr>
      </w:pPr>
      <w:r w:rsidRPr="003A7C3E">
        <w:rPr>
          <w:rFonts w:ascii="Times New Roman" w:eastAsia="Times New Roman" w:hAnsi="Times New Roman" w:cs="Courier New"/>
          <w:sz w:val="28"/>
          <w:szCs w:val="28"/>
          <w:lang w:eastAsia="ru-RU"/>
        </w:rPr>
        <w:t>Организатору аукциона</w:t>
      </w:r>
    </w:p>
    <w:p w:rsidR="008D2044" w:rsidRDefault="003A7C3E" w:rsidP="008D2044">
      <w:pPr>
        <w:autoSpaceDE w:val="0"/>
        <w:autoSpaceDN w:val="0"/>
        <w:adjustRightInd w:val="0"/>
        <w:spacing w:after="0" w:line="240" w:lineRule="auto"/>
        <w:ind w:left="4320"/>
        <w:jc w:val="right"/>
        <w:rPr>
          <w:rFonts w:ascii="Times New Roman" w:eastAsia="Times New Roman" w:hAnsi="Times New Roman" w:cs="Courier New"/>
          <w:sz w:val="28"/>
          <w:szCs w:val="28"/>
          <w:lang w:eastAsia="ru-RU"/>
        </w:rPr>
      </w:pPr>
      <w:r w:rsidRPr="003A7C3E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в администрацию </w:t>
      </w:r>
      <w:proofErr w:type="spellStart"/>
      <w:r w:rsidR="00C74F04">
        <w:rPr>
          <w:rFonts w:ascii="Times New Roman" w:eastAsia="Times New Roman" w:hAnsi="Times New Roman" w:cs="Courier New"/>
          <w:sz w:val="28"/>
          <w:szCs w:val="28"/>
          <w:lang w:eastAsia="ru-RU"/>
        </w:rPr>
        <w:t>Веснянского</w:t>
      </w:r>
      <w:proofErr w:type="spellEnd"/>
      <w:r w:rsidR="00C74F04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 </w:t>
      </w:r>
      <w:r w:rsidR="008D2044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сельсовета </w:t>
      </w:r>
      <w:r w:rsidRPr="003A7C3E">
        <w:rPr>
          <w:rFonts w:ascii="Times New Roman" w:eastAsia="Times New Roman" w:hAnsi="Times New Roman" w:cs="Courier New"/>
          <w:sz w:val="28"/>
          <w:szCs w:val="28"/>
          <w:lang w:eastAsia="ru-RU"/>
        </w:rPr>
        <w:t>Куйбышевского района</w:t>
      </w:r>
    </w:p>
    <w:p w:rsidR="003A7C3E" w:rsidRPr="008D2044" w:rsidRDefault="008D2044" w:rsidP="008D2044">
      <w:pPr>
        <w:autoSpaceDE w:val="0"/>
        <w:autoSpaceDN w:val="0"/>
        <w:adjustRightInd w:val="0"/>
        <w:spacing w:after="0" w:line="240" w:lineRule="auto"/>
        <w:ind w:left="4320"/>
        <w:jc w:val="right"/>
        <w:rPr>
          <w:rFonts w:ascii="Times New Roman" w:eastAsia="Times New Roman" w:hAnsi="Times New Roman" w:cs="Courier New"/>
          <w:sz w:val="28"/>
          <w:szCs w:val="28"/>
          <w:lang w:eastAsia="ru-RU"/>
        </w:rPr>
      </w:pPr>
      <w:r>
        <w:rPr>
          <w:rFonts w:ascii="Times New Roman" w:eastAsia="Times New Roman" w:hAnsi="Times New Roman" w:cs="Courier New"/>
          <w:sz w:val="28"/>
          <w:szCs w:val="28"/>
          <w:lang w:eastAsia="ru-RU"/>
        </w:rPr>
        <w:t>Новосибирской области</w:t>
      </w:r>
    </w:p>
    <w:p w:rsidR="003A7C3E" w:rsidRPr="003A7C3E" w:rsidRDefault="003A7C3E" w:rsidP="003A7C3E">
      <w:pPr>
        <w:autoSpaceDE w:val="0"/>
        <w:autoSpaceDN w:val="0"/>
        <w:adjustRightInd w:val="0"/>
        <w:spacing w:after="0" w:line="240" w:lineRule="auto"/>
        <w:ind w:left="-140"/>
        <w:jc w:val="center"/>
        <w:rPr>
          <w:rFonts w:ascii="Times New Roman" w:eastAsia="Times New Roman" w:hAnsi="Times New Roman" w:cs="Courier New"/>
          <w:b/>
          <w:sz w:val="26"/>
          <w:szCs w:val="26"/>
          <w:lang w:eastAsia="ru-RU"/>
        </w:rPr>
      </w:pPr>
    </w:p>
    <w:p w:rsidR="003A7C3E" w:rsidRPr="003A7C3E" w:rsidRDefault="003A7C3E" w:rsidP="003A7C3E">
      <w:pPr>
        <w:autoSpaceDE w:val="0"/>
        <w:autoSpaceDN w:val="0"/>
        <w:adjustRightInd w:val="0"/>
        <w:spacing w:after="0" w:line="240" w:lineRule="auto"/>
        <w:ind w:left="-140"/>
        <w:jc w:val="center"/>
        <w:rPr>
          <w:rFonts w:ascii="Times New Roman" w:eastAsia="Times New Roman" w:hAnsi="Times New Roman" w:cs="Courier New"/>
          <w:b/>
          <w:sz w:val="26"/>
          <w:szCs w:val="26"/>
          <w:lang w:eastAsia="ru-RU"/>
        </w:rPr>
      </w:pPr>
      <w:r w:rsidRPr="003A7C3E">
        <w:rPr>
          <w:rFonts w:ascii="Times New Roman" w:eastAsia="Times New Roman" w:hAnsi="Times New Roman" w:cs="Courier New"/>
          <w:b/>
          <w:sz w:val="26"/>
          <w:szCs w:val="26"/>
          <w:lang w:eastAsia="ru-RU"/>
        </w:rPr>
        <w:t>ЗАЯВКА НА УЧАСТИЕ В АУКЦИОНЕ</w:t>
      </w:r>
    </w:p>
    <w:p w:rsidR="003A7C3E" w:rsidRPr="003A7C3E" w:rsidRDefault="003A7C3E" w:rsidP="003A7C3E">
      <w:pPr>
        <w:autoSpaceDE w:val="0"/>
        <w:autoSpaceDN w:val="0"/>
        <w:adjustRightInd w:val="0"/>
        <w:spacing w:after="0" w:line="240" w:lineRule="auto"/>
        <w:ind w:left="-140"/>
        <w:jc w:val="both"/>
        <w:rPr>
          <w:rFonts w:ascii="Times New Roman" w:eastAsia="Times New Roman" w:hAnsi="Times New Roman" w:cs="Courier New"/>
          <w:sz w:val="26"/>
          <w:szCs w:val="26"/>
          <w:lang w:eastAsia="ru-RU"/>
        </w:rPr>
      </w:pPr>
    </w:p>
    <w:p w:rsidR="003A7C3E" w:rsidRPr="003A7C3E" w:rsidRDefault="00C74F04" w:rsidP="008D2044">
      <w:pPr>
        <w:autoSpaceDE w:val="0"/>
        <w:autoSpaceDN w:val="0"/>
        <w:adjustRightInd w:val="0"/>
        <w:spacing w:after="0" w:line="240" w:lineRule="auto"/>
        <w:ind w:left="-140"/>
        <w:jc w:val="both"/>
        <w:rPr>
          <w:rFonts w:ascii="Times New Roman" w:eastAsia="Times New Roman" w:hAnsi="Times New Roman" w:cs="Courier New"/>
          <w:sz w:val="26"/>
          <w:szCs w:val="26"/>
          <w:lang w:eastAsia="ru-RU"/>
        </w:rPr>
      </w:pPr>
      <w:r>
        <w:rPr>
          <w:rFonts w:ascii="Times New Roman" w:eastAsia="Times New Roman" w:hAnsi="Times New Roman" w:cs="Courier New"/>
          <w:sz w:val="26"/>
          <w:szCs w:val="26"/>
          <w:lang w:eastAsia="ru-RU"/>
        </w:rPr>
        <w:t>"____" ___________ 2020                     п</w:t>
      </w:r>
      <w:r w:rsidR="008D2044">
        <w:rPr>
          <w:rFonts w:ascii="Times New Roman" w:eastAsia="Times New Roman" w:hAnsi="Times New Roman" w:cs="Courier New"/>
          <w:sz w:val="26"/>
          <w:szCs w:val="26"/>
          <w:lang w:eastAsia="ru-RU"/>
        </w:rPr>
        <w:t xml:space="preserve">. </w:t>
      </w:r>
      <w:r>
        <w:rPr>
          <w:rFonts w:ascii="Times New Roman" w:eastAsia="Times New Roman" w:hAnsi="Times New Roman" w:cs="Courier New"/>
          <w:sz w:val="26"/>
          <w:szCs w:val="26"/>
          <w:lang w:eastAsia="ru-RU"/>
        </w:rPr>
        <w:t>Веснянка</w:t>
      </w:r>
    </w:p>
    <w:p w:rsidR="003A7C3E" w:rsidRPr="003A7C3E" w:rsidRDefault="003A7C3E" w:rsidP="003A7C3E">
      <w:pPr>
        <w:autoSpaceDE w:val="0"/>
        <w:autoSpaceDN w:val="0"/>
        <w:adjustRightInd w:val="0"/>
        <w:spacing w:after="0" w:line="240" w:lineRule="auto"/>
        <w:ind w:left="-140"/>
        <w:jc w:val="both"/>
        <w:rPr>
          <w:rFonts w:ascii="Times New Roman" w:eastAsia="Times New Roman" w:hAnsi="Times New Roman" w:cs="Times New Roman"/>
          <w:i/>
          <w:snapToGrid w:val="0"/>
          <w:sz w:val="20"/>
          <w:szCs w:val="20"/>
          <w:lang w:eastAsia="ru-RU"/>
        </w:rPr>
      </w:pPr>
      <w:r w:rsidRPr="003A7C3E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_________________________________________________________________________</w:t>
      </w:r>
      <w:r w:rsidRPr="003A7C3E">
        <w:rPr>
          <w:rFonts w:ascii="Times New Roman" w:eastAsia="Times New Roman" w:hAnsi="Times New Roman" w:cs="Times New Roman"/>
          <w:i/>
          <w:snapToGrid w:val="0"/>
          <w:sz w:val="20"/>
          <w:szCs w:val="20"/>
          <w:lang w:eastAsia="ru-RU"/>
        </w:rPr>
        <w:tab/>
      </w:r>
      <w:r w:rsidRPr="003A7C3E">
        <w:rPr>
          <w:rFonts w:ascii="Times New Roman" w:eastAsia="Times New Roman" w:hAnsi="Times New Roman" w:cs="Times New Roman"/>
          <w:i/>
          <w:snapToGrid w:val="0"/>
          <w:sz w:val="20"/>
          <w:szCs w:val="20"/>
          <w:lang w:eastAsia="ru-RU"/>
        </w:rPr>
        <w:tab/>
      </w:r>
      <w:r w:rsidRPr="003A7C3E">
        <w:rPr>
          <w:rFonts w:ascii="Times New Roman" w:eastAsia="Times New Roman" w:hAnsi="Times New Roman" w:cs="Times New Roman"/>
          <w:i/>
          <w:snapToGrid w:val="0"/>
          <w:sz w:val="20"/>
          <w:szCs w:val="20"/>
          <w:lang w:eastAsia="ru-RU"/>
        </w:rPr>
        <w:tab/>
      </w:r>
      <w:r w:rsidRPr="003A7C3E">
        <w:rPr>
          <w:rFonts w:ascii="Times New Roman" w:eastAsia="Times New Roman" w:hAnsi="Times New Roman" w:cs="Times New Roman"/>
          <w:i/>
          <w:snapToGrid w:val="0"/>
          <w:sz w:val="20"/>
          <w:szCs w:val="20"/>
          <w:lang w:eastAsia="ru-RU"/>
        </w:rPr>
        <w:tab/>
        <w:t>(Ф.И.О. физического лица, наименование и  ИНН юридического лица)</w:t>
      </w:r>
    </w:p>
    <w:p w:rsidR="003A7C3E" w:rsidRPr="003A7C3E" w:rsidRDefault="003A7C3E" w:rsidP="003A7C3E">
      <w:pPr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8"/>
          <w:szCs w:val="28"/>
          <w:u w:val="single"/>
          <w:lang w:eastAsia="ru-RU"/>
        </w:rPr>
      </w:pPr>
      <w:r w:rsidRPr="003A7C3E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в лице </w:t>
      </w:r>
      <w:r w:rsidRPr="003A7C3E">
        <w:rPr>
          <w:rFonts w:ascii="Times New Roman" w:eastAsia="Times New Roman" w:hAnsi="Times New Roman" w:cs="Times New Roman"/>
          <w:snapToGrid w:val="0"/>
          <w:sz w:val="28"/>
          <w:szCs w:val="28"/>
          <w:u w:val="single"/>
          <w:lang w:eastAsia="ru-RU"/>
        </w:rPr>
        <w:tab/>
      </w:r>
      <w:r w:rsidRPr="003A7C3E">
        <w:rPr>
          <w:rFonts w:ascii="Times New Roman" w:eastAsia="Times New Roman" w:hAnsi="Times New Roman" w:cs="Times New Roman"/>
          <w:snapToGrid w:val="0"/>
          <w:sz w:val="28"/>
          <w:szCs w:val="28"/>
          <w:u w:val="single"/>
          <w:lang w:eastAsia="ru-RU"/>
        </w:rPr>
        <w:tab/>
      </w:r>
      <w:r w:rsidRPr="003A7C3E">
        <w:rPr>
          <w:rFonts w:ascii="Times New Roman" w:eastAsia="Times New Roman" w:hAnsi="Times New Roman" w:cs="Times New Roman"/>
          <w:snapToGrid w:val="0"/>
          <w:sz w:val="28"/>
          <w:szCs w:val="28"/>
          <w:u w:val="single"/>
          <w:lang w:eastAsia="ru-RU"/>
        </w:rPr>
        <w:tab/>
      </w:r>
      <w:r w:rsidRPr="003A7C3E">
        <w:rPr>
          <w:rFonts w:ascii="Times New Roman" w:eastAsia="Times New Roman" w:hAnsi="Times New Roman" w:cs="Times New Roman"/>
          <w:snapToGrid w:val="0"/>
          <w:sz w:val="28"/>
          <w:szCs w:val="28"/>
          <w:u w:val="single"/>
          <w:lang w:eastAsia="ru-RU"/>
        </w:rPr>
        <w:tab/>
      </w:r>
      <w:r w:rsidRPr="003A7C3E">
        <w:rPr>
          <w:rFonts w:ascii="Times New Roman" w:eastAsia="Times New Roman" w:hAnsi="Times New Roman" w:cs="Times New Roman"/>
          <w:snapToGrid w:val="0"/>
          <w:sz w:val="28"/>
          <w:szCs w:val="28"/>
          <w:u w:val="single"/>
          <w:lang w:eastAsia="ru-RU"/>
        </w:rPr>
        <w:tab/>
      </w:r>
      <w:r w:rsidRPr="003A7C3E">
        <w:rPr>
          <w:rFonts w:ascii="Times New Roman" w:eastAsia="Times New Roman" w:hAnsi="Times New Roman" w:cs="Times New Roman"/>
          <w:snapToGrid w:val="0"/>
          <w:sz w:val="28"/>
          <w:szCs w:val="28"/>
          <w:u w:val="single"/>
          <w:lang w:eastAsia="ru-RU"/>
        </w:rPr>
        <w:tab/>
      </w:r>
      <w:r w:rsidRPr="003A7C3E">
        <w:rPr>
          <w:rFonts w:ascii="Times New Roman" w:eastAsia="Times New Roman" w:hAnsi="Times New Roman" w:cs="Times New Roman"/>
          <w:snapToGrid w:val="0"/>
          <w:sz w:val="28"/>
          <w:szCs w:val="28"/>
          <w:u w:val="single"/>
          <w:lang w:eastAsia="ru-RU"/>
        </w:rPr>
        <w:tab/>
      </w:r>
      <w:r w:rsidRPr="003A7C3E">
        <w:rPr>
          <w:rFonts w:ascii="Times New Roman" w:eastAsia="Times New Roman" w:hAnsi="Times New Roman" w:cs="Times New Roman"/>
          <w:snapToGrid w:val="0"/>
          <w:sz w:val="28"/>
          <w:szCs w:val="28"/>
          <w:u w:val="single"/>
          <w:lang w:eastAsia="ru-RU"/>
        </w:rPr>
        <w:tab/>
      </w:r>
      <w:r w:rsidRPr="003A7C3E">
        <w:rPr>
          <w:rFonts w:ascii="Times New Roman" w:eastAsia="Times New Roman" w:hAnsi="Times New Roman" w:cs="Times New Roman"/>
          <w:snapToGrid w:val="0"/>
          <w:sz w:val="28"/>
          <w:szCs w:val="28"/>
          <w:u w:val="single"/>
          <w:lang w:eastAsia="ru-RU"/>
        </w:rPr>
        <w:tab/>
      </w:r>
      <w:r w:rsidRPr="003A7C3E">
        <w:rPr>
          <w:rFonts w:ascii="Times New Roman" w:eastAsia="Times New Roman" w:hAnsi="Times New Roman" w:cs="Times New Roman"/>
          <w:snapToGrid w:val="0"/>
          <w:sz w:val="28"/>
          <w:szCs w:val="28"/>
          <w:u w:val="single"/>
          <w:lang w:eastAsia="ru-RU"/>
        </w:rPr>
        <w:tab/>
      </w:r>
      <w:r w:rsidRPr="003A7C3E">
        <w:rPr>
          <w:rFonts w:ascii="Times New Roman" w:eastAsia="Times New Roman" w:hAnsi="Times New Roman" w:cs="Times New Roman"/>
          <w:snapToGrid w:val="0"/>
          <w:sz w:val="28"/>
          <w:szCs w:val="28"/>
          <w:u w:val="single"/>
          <w:lang w:eastAsia="ru-RU"/>
        </w:rPr>
        <w:tab/>
      </w:r>
    </w:p>
    <w:p w:rsidR="003A7C3E" w:rsidRPr="003A7C3E" w:rsidRDefault="003A7C3E" w:rsidP="003A7C3E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napToGrid w:val="0"/>
          <w:sz w:val="20"/>
          <w:szCs w:val="20"/>
          <w:lang w:eastAsia="ru-RU"/>
        </w:rPr>
      </w:pPr>
      <w:r w:rsidRPr="003A7C3E">
        <w:rPr>
          <w:rFonts w:ascii="Times New Roman" w:eastAsia="Times New Roman" w:hAnsi="Times New Roman" w:cs="Times New Roman"/>
          <w:i/>
          <w:snapToGrid w:val="0"/>
          <w:sz w:val="20"/>
          <w:szCs w:val="20"/>
          <w:lang w:eastAsia="ru-RU"/>
        </w:rPr>
        <w:t>(Ф.И.О.)</w:t>
      </w:r>
    </w:p>
    <w:p w:rsidR="003A7C3E" w:rsidRPr="003A7C3E" w:rsidRDefault="003A7C3E" w:rsidP="003A7C3E">
      <w:pPr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8"/>
          <w:szCs w:val="28"/>
          <w:u w:val="single"/>
          <w:lang w:eastAsia="ru-RU"/>
        </w:rPr>
      </w:pPr>
      <w:r w:rsidRPr="003A7C3E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действующи</w:t>
      </w:r>
      <w:proofErr w:type="gramStart"/>
      <w:r w:rsidRPr="003A7C3E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й(</w:t>
      </w:r>
      <w:proofErr w:type="gramEnd"/>
      <w:r w:rsidRPr="003A7C3E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-</w:t>
      </w:r>
      <w:proofErr w:type="spellStart"/>
      <w:r w:rsidRPr="003A7C3E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ая</w:t>
      </w:r>
      <w:proofErr w:type="spellEnd"/>
      <w:r w:rsidRPr="003A7C3E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) на основании </w:t>
      </w:r>
      <w:r w:rsidRPr="003A7C3E">
        <w:rPr>
          <w:rFonts w:ascii="Times New Roman" w:eastAsia="Times New Roman" w:hAnsi="Times New Roman" w:cs="Times New Roman"/>
          <w:snapToGrid w:val="0"/>
          <w:sz w:val="28"/>
          <w:szCs w:val="28"/>
          <w:u w:val="single"/>
          <w:lang w:eastAsia="ru-RU"/>
        </w:rPr>
        <w:tab/>
      </w:r>
      <w:r w:rsidRPr="003A7C3E">
        <w:rPr>
          <w:rFonts w:ascii="Times New Roman" w:eastAsia="Times New Roman" w:hAnsi="Times New Roman" w:cs="Times New Roman"/>
          <w:snapToGrid w:val="0"/>
          <w:sz w:val="28"/>
          <w:szCs w:val="28"/>
          <w:u w:val="single"/>
          <w:lang w:eastAsia="ru-RU"/>
        </w:rPr>
        <w:tab/>
      </w:r>
      <w:r w:rsidRPr="003A7C3E">
        <w:rPr>
          <w:rFonts w:ascii="Times New Roman" w:eastAsia="Times New Roman" w:hAnsi="Times New Roman" w:cs="Times New Roman"/>
          <w:snapToGrid w:val="0"/>
          <w:sz w:val="28"/>
          <w:szCs w:val="28"/>
          <w:u w:val="single"/>
          <w:lang w:eastAsia="ru-RU"/>
        </w:rPr>
        <w:tab/>
      </w:r>
      <w:r w:rsidRPr="003A7C3E">
        <w:rPr>
          <w:rFonts w:ascii="Times New Roman" w:eastAsia="Times New Roman" w:hAnsi="Times New Roman" w:cs="Times New Roman"/>
          <w:snapToGrid w:val="0"/>
          <w:sz w:val="28"/>
          <w:szCs w:val="28"/>
          <w:u w:val="single"/>
          <w:lang w:eastAsia="ru-RU"/>
        </w:rPr>
        <w:tab/>
      </w:r>
      <w:r w:rsidRPr="003A7C3E">
        <w:rPr>
          <w:rFonts w:ascii="Times New Roman" w:eastAsia="Times New Roman" w:hAnsi="Times New Roman" w:cs="Times New Roman"/>
          <w:snapToGrid w:val="0"/>
          <w:sz w:val="28"/>
          <w:szCs w:val="28"/>
          <w:u w:val="single"/>
          <w:lang w:eastAsia="ru-RU"/>
        </w:rPr>
        <w:tab/>
      </w:r>
      <w:r w:rsidRPr="003A7C3E">
        <w:rPr>
          <w:rFonts w:ascii="Times New Roman" w:eastAsia="Times New Roman" w:hAnsi="Times New Roman" w:cs="Times New Roman"/>
          <w:snapToGrid w:val="0"/>
          <w:sz w:val="28"/>
          <w:szCs w:val="28"/>
          <w:u w:val="single"/>
          <w:lang w:eastAsia="ru-RU"/>
        </w:rPr>
        <w:tab/>
      </w:r>
      <w:r w:rsidRPr="003A7C3E">
        <w:rPr>
          <w:rFonts w:ascii="Times New Roman" w:eastAsia="Times New Roman" w:hAnsi="Times New Roman" w:cs="Times New Roman"/>
          <w:snapToGrid w:val="0"/>
          <w:sz w:val="28"/>
          <w:szCs w:val="28"/>
          <w:u w:val="single"/>
          <w:lang w:eastAsia="ru-RU"/>
        </w:rPr>
        <w:tab/>
      </w:r>
    </w:p>
    <w:p w:rsidR="003A7C3E" w:rsidRPr="003A7C3E" w:rsidRDefault="003A7C3E" w:rsidP="003A7C3E">
      <w:pPr>
        <w:spacing w:after="0" w:line="240" w:lineRule="auto"/>
        <w:jc w:val="both"/>
        <w:rPr>
          <w:rFonts w:ascii="Courier New" w:eastAsia="Times New Roman" w:hAnsi="Courier New" w:cs="Times New Roman"/>
          <w:i/>
          <w:snapToGrid w:val="0"/>
          <w:sz w:val="20"/>
          <w:szCs w:val="20"/>
          <w:lang w:eastAsia="ru-RU"/>
        </w:rPr>
      </w:pPr>
      <w:r w:rsidRPr="003A7C3E">
        <w:rPr>
          <w:rFonts w:ascii="Courier New" w:eastAsia="Times New Roman" w:hAnsi="Courier New" w:cs="Times New Roman"/>
          <w:i/>
          <w:snapToGrid w:val="0"/>
          <w:sz w:val="20"/>
          <w:szCs w:val="20"/>
          <w:lang w:eastAsia="ru-RU"/>
        </w:rPr>
        <w:t>(реквизиты документа)</w:t>
      </w:r>
    </w:p>
    <w:p w:rsidR="003A7C3E" w:rsidRPr="003A7C3E" w:rsidRDefault="003A7C3E" w:rsidP="003A7C3E">
      <w:pPr>
        <w:autoSpaceDE w:val="0"/>
        <w:autoSpaceDN w:val="0"/>
        <w:adjustRightInd w:val="0"/>
        <w:spacing w:after="0" w:line="240" w:lineRule="auto"/>
        <w:ind w:left="-1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7C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принимая решение об участии </w:t>
      </w:r>
      <w:r w:rsidR="00C74F04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eastAsia="ru-RU"/>
        </w:rPr>
        <w:t>25</w:t>
      </w:r>
      <w:r w:rsidR="00A54AAA" w:rsidRPr="007C21E4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eastAsia="ru-RU"/>
        </w:rPr>
        <w:t>.0</w:t>
      </w:r>
      <w:r w:rsidR="00C74F04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eastAsia="ru-RU"/>
        </w:rPr>
        <w:t>5.2020</w:t>
      </w:r>
      <w:r w:rsidRPr="003A7C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аукционе на право заключения договора аренды земельного участка, из земель </w:t>
      </w:r>
      <w:r w:rsidRPr="003A7C3E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сельскохозяйственного назначения,</w:t>
      </w:r>
      <w:r w:rsidRPr="003A7C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 кадастровым номером:</w:t>
      </w:r>
      <w:r w:rsidR="005D4F3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54:14:01230</w:t>
      </w:r>
      <w:r w:rsidR="00C74F0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7:624</w:t>
      </w:r>
      <w:r w:rsidRPr="003A7C3E">
        <w:rPr>
          <w:rFonts w:ascii="Times New Roman" w:eastAsia="Times New Roman" w:hAnsi="Times New Roman" w:cs="Courier New"/>
          <w:sz w:val="26"/>
          <w:szCs w:val="26"/>
          <w:lang w:eastAsia="ru-RU"/>
        </w:rPr>
        <w:t xml:space="preserve">, площадью </w:t>
      </w:r>
      <w:r w:rsidR="00C74F04">
        <w:rPr>
          <w:rFonts w:ascii="Times New Roman" w:eastAsia="Times New Roman" w:hAnsi="Times New Roman" w:cs="Courier New"/>
          <w:b/>
          <w:sz w:val="26"/>
          <w:szCs w:val="26"/>
          <w:lang w:eastAsia="ru-RU"/>
        </w:rPr>
        <w:t xml:space="preserve">8904573 </w:t>
      </w:r>
      <w:proofErr w:type="spellStart"/>
      <w:r w:rsidRPr="003A7C3E">
        <w:rPr>
          <w:rFonts w:ascii="Times New Roman" w:eastAsia="Times New Roman" w:hAnsi="Times New Roman" w:cs="Courier New"/>
          <w:b/>
          <w:sz w:val="26"/>
          <w:szCs w:val="26"/>
          <w:lang w:eastAsia="ru-RU"/>
        </w:rPr>
        <w:t>кв</w:t>
      </w:r>
      <w:proofErr w:type="gramStart"/>
      <w:r w:rsidRPr="003A7C3E">
        <w:rPr>
          <w:rFonts w:ascii="Times New Roman" w:eastAsia="Times New Roman" w:hAnsi="Times New Roman" w:cs="Courier New"/>
          <w:b/>
          <w:sz w:val="26"/>
          <w:szCs w:val="26"/>
          <w:lang w:eastAsia="ru-RU"/>
        </w:rPr>
        <w:t>.м</w:t>
      </w:r>
      <w:proofErr w:type="spellEnd"/>
      <w:proofErr w:type="gramEnd"/>
      <w:r w:rsidRPr="003A7C3E">
        <w:rPr>
          <w:rFonts w:ascii="Times New Roman" w:eastAsia="Times New Roman" w:hAnsi="Times New Roman" w:cs="Courier New"/>
          <w:sz w:val="26"/>
          <w:szCs w:val="26"/>
          <w:lang w:eastAsia="ru-RU"/>
        </w:rPr>
        <w:t xml:space="preserve">, местоположение: </w:t>
      </w:r>
      <w:r w:rsidRPr="003A7C3E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Новосибирская область, р-н Куйбышевский, с/с </w:t>
      </w:r>
      <w:proofErr w:type="spellStart"/>
      <w:r w:rsidR="00C74F0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Веснянский</w:t>
      </w:r>
      <w:proofErr w:type="spellEnd"/>
      <w:r w:rsidRPr="003A7C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разрешенное использование: </w:t>
      </w:r>
      <w:r w:rsidRPr="003A7C3E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для сельскохозяйственного использования</w:t>
      </w:r>
      <w:r w:rsidRPr="003A7C3E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3A7C3E" w:rsidRPr="003A7C3E" w:rsidRDefault="003A7C3E" w:rsidP="003A7C3E">
      <w:pPr>
        <w:autoSpaceDE w:val="0"/>
        <w:autoSpaceDN w:val="0"/>
        <w:adjustRightInd w:val="0"/>
        <w:spacing w:after="0" w:line="240" w:lineRule="auto"/>
        <w:ind w:left="-140"/>
        <w:jc w:val="both"/>
        <w:rPr>
          <w:rFonts w:ascii="Times New Roman" w:eastAsia="Times New Roman" w:hAnsi="Times New Roman" w:cs="Courier New"/>
          <w:sz w:val="26"/>
          <w:szCs w:val="26"/>
          <w:lang w:eastAsia="ru-RU"/>
        </w:rPr>
      </w:pPr>
      <w:r w:rsidRPr="003A7C3E">
        <w:rPr>
          <w:rFonts w:ascii="Times New Roman" w:eastAsia="Times New Roman" w:hAnsi="Times New Roman" w:cs="Courier New"/>
          <w:sz w:val="26"/>
          <w:szCs w:val="26"/>
          <w:lang w:eastAsia="ru-RU"/>
        </w:rPr>
        <w:t>обязуется:</w:t>
      </w:r>
    </w:p>
    <w:p w:rsidR="003A7C3E" w:rsidRPr="003A7C3E" w:rsidRDefault="003A7C3E" w:rsidP="003A7C3E">
      <w:pPr>
        <w:autoSpaceDE w:val="0"/>
        <w:autoSpaceDN w:val="0"/>
        <w:adjustRightInd w:val="0"/>
        <w:spacing w:after="0" w:line="240" w:lineRule="auto"/>
        <w:ind w:left="-140"/>
        <w:jc w:val="both"/>
        <w:rPr>
          <w:rFonts w:ascii="Times New Roman" w:eastAsia="Times New Roman" w:hAnsi="Times New Roman" w:cs="Courier New"/>
          <w:sz w:val="26"/>
          <w:szCs w:val="26"/>
          <w:lang w:eastAsia="ru-RU"/>
        </w:rPr>
      </w:pPr>
      <w:proofErr w:type="gramStart"/>
      <w:r w:rsidRPr="003A7C3E">
        <w:rPr>
          <w:rFonts w:ascii="Times New Roman" w:eastAsia="Times New Roman" w:hAnsi="Times New Roman" w:cs="Courier New"/>
          <w:sz w:val="26"/>
          <w:szCs w:val="26"/>
          <w:lang w:eastAsia="ru-RU"/>
        </w:rPr>
        <w:t>1) соблюдать условия аукциона, содержащиеся в извещении о прове</w:t>
      </w:r>
      <w:r w:rsidR="005D4F3D">
        <w:rPr>
          <w:rFonts w:ascii="Times New Roman" w:eastAsia="Times New Roman" w:hAnsi="Times New Roman" w:cs="Courier New"/>
          <w:sz w:val="26"/>
          <w:szCs w:val="26"/>
          <w:lang w:eastAsia="ru-RU"/>
        </w:rPr>
        <w:t xml:space="preserve">дении аукциона от </w:t>
      </w:r>
      <w:r w:rsidR="00C74F04">
        <w:rPr>
          <w:rFonts w:ascii="Times New Roman" w:eastAsia="Times New Roman" w:hAnsi="Times New Roman" w:cs="Courier New"/>
          <w:color w:val="000000" w:themeColor="text1"/>
          <w:sz w:val="26"/>
          <w:szCs w:val="26"/>
          <w:lang w:eastAsia="ru-RU"/>
        </w:rPr>
        <w:t>22</w:t>
      </w:r>
      <w:r w:rsidR="005D4F3D" w:rsidRPr="007C21E4">
        <w:rPr>
          <w:rFonts w:ascii="Times New Roman" w:eastAsia="Times New Roman" w:hAnsi="Times New Roman" w:cs="Courier New"/>
          <w:color w:val="000000" w:themeColor="text1"/>
          <w:sz w:val="26"/>
          <w:szCs w:val="26"/>
          <w:lang w:eastAsia="ru-RU"/>
        </w:rPr>
        <w:t>.0</w:t>
      </w:r>
      <w:r w:rsidR="00C74F04">
        <w:rPr>
          <w:rFonts w:ascii="Times New Roman" w:eastAsia="Times New Roman" w:hAnsi="Times New Roman" w:cs="Courier New"/>
          <w:color w:val="000000" w:themeColor="text1"/>
          <w:sz w:val="26"/>
          <w:szCs w:val="26"/>
          <w:lang w:eastAsia="ru-RU"/>
        </w:rPr>
        <w:t>4.2020</w:t>
      </w:r>
      <w:r w:rsidRPr="003A7C3E">
        <w:rPr>
          <w:rFonts w:ascii="Times New Roman" w:eastAsia="Times New Roman" w:hAnsi="Times New Roman" w:cs="Courier New"/>
          <w:sz w:val="26"/>
          <w:szCs w:val="26"/>
          <w:lang w:eastAsia="ru-RU"/>
        </w:rPr>
        <w:t xml:space="preserve"> в отношении данного земельного участка, размещенном на официальном сайте торгов Российской Федерации www.torgi.gov.ru, а также порядок проведения аукциона, установленный в соответствии со ст.ст. 39.11, 39.12 Земельного кодекса Российской Федерации; </w:t>
      </w:r>
      <w:proofErr w:type="gramEnd"/>
    </w:p>
    <w:p w:rsidR="003A7C3E" w:rsidRPr="003A7C3E" w:rsidRDefault="003A7C3E" w:rsidP="003A7C3E">
      <w:pPr>
        <w:autoSpaceDE w:val="0"/>
        <w:autoSpaceDN w:val="0"/>
        <w:adjustRightInd w:val="0"/>
        <w:spacing w:after="0" w:line="240" w:lineRule="auto"/>
        <w:ind w:left="-140"/>
        <w:jc w:val="both"/>
        <w:rPr>
          <w:rFonts w:ascii="Times New Roman" w:eastAsia="Times New Roman" w:hAnsi="Times New Roman" w:cs="Courier New"/>
          <w:sz w:val="26"/>
          <w:szCs w:val="26"/>
          <w:lang w:eastAsia="ru-RU"/>
        </w:rPr>
      </w:pPr>
      <w:r w:rsidRPr="003A7C3E">
        <w:rPr>
          <w:rFonts w:ascii="Times New Roman" w:eastAsia="Times New Roman" w:hAnsi="Times New Roman" w:cs="Courier New"/>
          <w:sz w:val="26"/>
          <w:szCs w:val="26"/>
          <w:lang w:eastAsia="ru-RU"/>
        </w:rPr>
        <w:t>2) в случае признания единственным участником аукциона или признания победителем аукциона – заключить с организатором аукциона договор аренды земельного участка в течение тридцати дней со дня направления организатором аукциона проекта договора аренды земельного участка.</w:t>
      </w:r>
    </w:p>
    <w:p w:rsidR="003A7C3E" w:rsidRPr="003A7C3E" w:rsidRDefault="003A7C3E" w:rsidP="003A7C3E">
      <w:pPr>
        <w:autoSpaceDE w:val="0"/>
        <w:autoSpaceDN w:val="0"/>
        <w:adjustRightInd w:val="0"/>
        <w:spacing w:after="0" w:line="240" w:lineRule="auto"/>
        <w:ind w:left="-140"/>
        <w:jc w:val="both"/>
        <w:rPr>
          <w:rFonts w:ascii="Times New Roman" w:eastAsia="Times New Roman" w:hAnsi="Times New Roman" w:cs="Courier New"/>
          <w:sz w:val="26"/>
          <w:szCs w:val="26"/>
          <w:lang w:eastAsia="ru-RU"/>
        </w:rPr>
      </w:pPr>
      <w:r w:rsidRPr="003A7C3E">
        <w:rPr>
          <w:rFonts w:ascii="Times New Roman" w:eastAsia="Times New Roman" w:hAnsi="Times New Roman" w:cs="Courier New"/>
          <w:sz w:val="26"/>
          <w:szCs w:val="26"/>
          <w:lang w:eastAsia="ru-RU"/>
        </w:rPr>
        <w:t xml:space="preserve">     Банковские реквизиты Претендентадля возврата </w:t>
      </w:r>
      <w:r w:rsidR="008D2044">
        <w:rPr>
          <w:rFonts w:ascii="Times New Roman" w:eastAsia="Times New Roman" w:hAnsi="Times New Roman" w:cs="Courier New"/>
          <w:sz w:val="26"/>
          <w:szCs w:val="26"/>
          <w:lang w:eastAsia="ru-RU"/>
        </w:rPr>
        <w:t>задатка: ____________________</w:t>
      </w:r>
    </w:p>
    <w:p w:rsidR="003A7C3E" w:rsidRPr="003A7C3E" w:rsidRDefault="003A7C3E" w:rsidP="003A7C3E">
      <w:pPr>
        <w:autoSpaceDE w:val="0"/>
        <w:autoSpaceDN w:val="0"/>
        <w:adjustRightInd w:val="0"/>
        <w:spacing w:after="0" w:line="240" w:lineRule="auto"/>
        <w:ind w:left="-140"/>
        <w:jc w:val="both"/>
        <w:rPr>
          <w:rFonts w:ascii="Times New Roman" w:eastAsia="Times New Roman" w:hAnsi="Times New Roman" w:cs="Courier New"/>
          <w:sz w:val="26"/>
          <w:szCs w:val="26"/>
          <w:lang w:eastAsia="ru-RU"/>
        </w:rPr>
      </w:pPr>
      <w:r w:rsidRPr="003A7C3E">
        <w:rPr>
          <w:rFonts w:ascii="Times New Roman" w:eastAsia="Times New Roman" w:hAnsi="Times New Roman" w:cs="Courier New"/>
          <w:sz w:val="26"/>
          <w:szCs w:val="26"/>
          <w:lang w:eastAsia="ru-RU"/>
        </w:rPr>
        <w:t>____________________________________________</w:t>
      </w:r>
      <w:r w:rsidR="008D2044">
        <w:rPr>
          <w:rFonts w:ascii="Times New Roman" w:eastAsia="Times New Roman" w:hAnsi="Times New Roman" w:cs="Courier New"/>
          <w:sz w:val="26"/>
          <w:szCs w:val="26"/>
          <w:lang w:eastAsia="ru-RU"/>
        </w:rPr>
        <w:t>_____________________________</w:t>
      </w:r>
    </w:p>
    <w:p w:rsidR="003A7C3E" w:rsidRPr="003A7C3E" w:rsidRDefault="003A7C3E" w:rsidP="003A7C3E">
      <w:pPr>
        <w:autoSpaceDE w:val="0"/>
        <w:autoSpaceDN w:val="0"/>
        <w:adjustRightInd w:val="0"/>
        <w:spacing w:after="0" w:line="240" w:lineRule="auto"/>
        <w:ind w:left="-140"/>
        <w:jc w:val="both"/>
        <w:rPr>
          <w:rFonts w:ascii="Times New Roman" w:eastAsia="Times New Roman" w:hAnsi="Times New Roman" w:cs="Courier New"/>
          <w:sz w:val="26"/>
          <w:szCs w:val="26"/>
          <w:lang w:eastAsia="ru-RU"/>
        </w:rPr>
      </w:pPr>
      <w:r w:rsidRPr="003A7C3E">
        <w:rPr>
          <w:rFonts w:ascii="Times New Roman" w:eastAsia="Times New Roman" w:hAnsi="Times New Roman" w:cs="Courier New"/>
          <w:sz w:val="26"/>
          <w:szCs w:val="26"/>
          <w:lang w:eastAsia="ru-RU"/>
        </w:rPr>
        <w:t>____________________________________________</w:t>
      </w:r>
      <w:r w:rsidR="008D2044">
        <w:rPr>
          <w:rFonts w:ascii="Times New Roman" w:eastAsia="Times New Roman" w:hAnsi="Times New Roman" w:cs="Courier New"/>
          <w:sz w:val="26"/>
          <w:szCs w:val="26"/>
          <w:lang w:eastAsia="ru-RU"/>
        </w:rPr>
        <w:t>_____________________________</w:t>
      </w:r>
    </w:p>
    <w:p w:rsidR="003A7C3E" w:rsidRPr="003A7C3E" w:rsidRDefault="003A7C3E" w:rsidP="003A7C3E">
      <w:pPr>
        <w:autoSpaceDE w:val="0"/>
        <w:autoSpaceDN w:val="0"/>
        <w:adjustRightInd w:val="0"/>
        <w:spacing w:after="0" w:line="240" w:lineRule="auto"/>
        <w:ind w:left="-140"/>
        <w:jc w:val="both"/>
        <w:rPr>
          <w:rFonts w:ascii="Times New Roman" w:eastAsia="Times New Roman" w:hAnsi="Times New Roman" w:cs="Courier New"/>
          <w:sz w:val="26"/>
          <w:szCs w:val="26"/>
          <w:lang w:eastAsia="ru-RU"/>
        </w:rPr>
      </w:pPr>
      <w:r w:rsidRPr="003A7C3E">
        <w:rPr>
          <w:rFonts w:ascii="Times New Roman" w:eastAsia="Times New Roman" w:hAnsi="Times New Roman" w:cs="Courier New"/>
          <w:sz w:val="26"/>
          <w:szCs w:val="26"/>
          <w:lang w:eastAsia="ru-RU"/>
        </w:rPr>
        <w:t>____________________________________________</w:t>
      </w:r>
      <w:r w:rsidR="008D2044">
        <w:rPr>
          <w:rFonts w:ascii="Times New Roman" w:eastAsia="Times New Roman" w:hAnsi="Times New Roman" w:cs="Courier New"/>
          <w:sz w:val="26"/>
          <w:szCs w:val="26"/>
          <w:lang w:eastAsia="ru-RU"/>
        </w:rPr>
        <w:t>_____________________________</w:t>
      </w:r>
    </w:p>
    <w:p w:rsidR="003A7C3E" w:rsidRPr="003A7C3E" w:rsidRDefault="003A7C3E" w:rsidP="003A7C3E">
      <w:pPr>
        <w:autoSpaceDE w:val="0"/>
        <w:autoSpaceDN w:val="0"/>
        <w:adjustRightInd w:val="0"/>
        <w:spacing w:after="0" w:line="240" w:lineRule="auto"/>
        <w:ind w:left="-140"/>
        <w:jc w:val="both"/>
        <w:rPr>
          <w:rFonts w:ascii="Times New Roman" w:eastAsia="Times New Roman" w:hAnsi="Times New Roman" w:cs="Courier New"/>
          <w:sz w:val="26"/>
          <w:szCs w:val="26"/>
          <w:lang w:eastAsia="ru-RU"/>
        </w:rPr>
      </w:pPr>
      <w:r w:rsidRPr="003A7C3E">
        <w:rPr>
          <w:rFonts w:ascii="Times New Roman" w:eastAsia="Times New Roman" w:hAnsi="Times New Roman" w:cs="Courier New"/>
          <w:sz w:val="26"/>
          <w:szCs w:val="26"/>
          <w:lang w:eastAsia="ru-RU"/>
        </w:rPr>
        <w:t>Номер телефона ___________________________</w:t>
      </w:r>
      <w:r w:rsidR="005D4F3D">
        <w:rPr>
          <w:rFonts w:ascii="Times New Roman" w:eastAsia="Times New Roman" w:hAnsi="Times New Roman" w:cs="Courier New"/>
          <w:sz w:val="26"/>
          <w:szCs w:val="26"/>
          <w:lang w:eastAsia="ru-RU"/>
        </w:rPr>
        <w:t>_______________________________</w:t>
      </w:r>
    </w:p>
    <w:p w:rsidR="003A7C3E" w:rsidRPr="003A7C3E" w:rsidRDefault="003A7C3E" w:rsidP="003A7C3E">
      <w:pPr>
        <w:autoSpaceDE w:val="0"/>
        <w:autoSpaceDN w:val="0"/>
        <w:adjustRightInd w:val="0"/>
        <w:spacing w:after="0" w:line="240" w:lineRule="auto"/>
        <w:ind w:left="-1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7C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К заявке прилагаются:</w:t>
      </w:r>
    </w:p>
    <w:p w:rsidR="003A7C3E" w:rsidRPr="00D1328F" w:rsidRDefault="0039622B" w:rsidP="0039622B">
      <w:pPr>
        <w:tabs>
          <w:tab w:val="left" w:pos="0"/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- </w:t>
      </w:r>
      <w:r w:rsidR="003A7C3E" w:rsidRPr="00D1328F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копии документов, удостоверяющих личность заявителя (для граждан);</w:t>
      </w:r>
    </w:p>
    <w:p w:rsidR="003A7C3E" w:rsidRPr="00D1328F" w:rsidRDefault="0039622B" w:rsidP="003962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- </w:t>
      </w:r>
      <w:r w:rsidR="003A7C3E" w:rsidRPr="00D1328F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документы, подтверждающие внесениезадатка.</w:t>
      </w:r>
    </w:p>
    <w:p w:rsidR="003A7C3E" w:rsidRPr="003A7C3E" w:rsidRDefault="003A7C3E" w:rsidP="003A7C3E">
      <w:pPr>
        <w:autoSpaceDE w:val="0"/>
        <w:autoSpaceDN w:val="0"/>
        <w:adjustRightInd w:val="0"/>
        <w:spacing w:after="0" w:line="240" w:lineRule="auto"/>
        <w:ind w:left="-1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7C3E">
        <w:rPr>
          <w:rFonts w:ascii="Times New Roman" w:eastAsia="Times New Roman" w:hAnsi="Times New Roman" w:cs="Times New Roman"/>
          <w:sz w:val="26"/>
          <w:szCs w:val="26"/>
          <w:lang w:eastAsia="ru-RU"/>
        </w:rPr>
        <w:t>Подпись Заявителя  ______________/________________/</w:t>
      </w:r>
    </w:p>
    <w:p w:rsidR="003A7C3E" w:rsidRPr="003A7C3E" w:rsidRDefault="003A7C3E" w:rsidP="003A7C3E">
      <w:pPr>
        <w:autoSpaceDE w:val="0"/>
        <w:autoSpaceDN w:val="0"/>
        <w:adjustRightInd w:val="0"/>
        <w:spacing w:after="0" w:line="240" w:lineRule="auto"/>
        <w:ind w:left="-1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7C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Заявка принята и зарегистрирована Организатором аукциона: </w:t>
      </w:r>
    </w:p>
    <w:p w:rsidR="003A7C3E" w:rsidRPr="003A7C3E" w:rsidRDefault="003A7C3E" w:rsidP="003A7C3E">
      <w:pPr>
        <w:autoSpaceDE w:val="0"/>
        <w:autoSpaceDN w:val="0"/>
        <w:adjustRightInd w:val="0"/>
        <w:spacing w:after="0" w:line="240" w:lineRule="auto"/>
        <w:ind w:left="-1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7C3E">
        <w:rPr>
          <w:rFonts w:ascii="Times New Roman" w:eastAsia="Times New Roman" w:hAnsi="Times New Roman" w:cs="Times New Roman"/>
          <w:sz w:val="26"/>
          <w:szCs w:val="26"/>
          <w:lang w:eastAsia="ru-RU"/>
        </w:rPr>
        <w:t>Час</w:t>
      </w:r>
      <w:proofErr w:type="gramStart"/>
      <w:r w:rsidRPr="003A7C3E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proofErr w:type="gramEnd"/>
      <w:r w:rsidRPr="003A7C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______ </w:t>
      </w:r>
      <w:proofErr w:type="gramStart"/>
      <w:r w:rsidRPr="003A7C3E">
        <w:rPr>
          <w:rFonts w:ascii="Times New Roman" w:eastAsia="Times New Roman" w:hAnsi="Times New Roman" w:cs="Times New Roman"/>
          <w:sz w:val="26"/>
          <w:szCs w:val="26"/>
          <w:lang w:eastAsia="ru-RU"/>
        </w:rPr>
        <w:t>м</w:t>
      </w:r>
      <w:proofErr w:type="gramEnd"/>
      <w:r w:rsidRPr="003A7C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ин. ______      </w:t>
      </w:r>
      <w:r w:rsidR="00C74F0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"______" ____________ 2020</w:t>
      </w:r>
      <w:bookmarkStart w:id="0" w:name="_GoBack"/>
      <w:bookmarkEnd w:id="0"/>
      <w:r w:rsidR="008D20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за №</w:t>
      </w:r>
      <w:r w:rsidRPr="003A7C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_________</w:t>
      </w:r>
    </w:p>
    <w:p w:rsidR="003A7C3E" w:rsidRPr="003A7C3E" w:rsidRDefault="003A7C3E" w:rsidP="003A7C3E">
      <w:pPr>
        <w:autoSpaceDE w:val="0"/>
        <w:autoSpaceDN w:val="0"/>
        <w:adjustRightInd w:val="0"/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1D3FC8" w:rsidRPr="008D2044" w:rsidRDefault="003A7C3E" w:rsidP="008D2044">
      <w:pPr>
        <w:autoSpaceDE w:val="0"/>
        <w:autoSpaceDN w:val="0"/>
        <w:adjustRightInd w:val="0"/>
        <w:spacing w:after="0" w:line="240" w:lineRule="auto"/>
        <w:ind w:left="-142"/>
        <w:jc w:val="both"/>
        <w:rPr>
          <w:rFonts w:ascii="Times New Roman" w:eastAsia="Times New Roman" w:hAnsi="Times New Roman" w:cs="Courier New"/>
          <w:sz w:val="24"/>
          <w:szCs w:val="20"/>
          <w:lang w:eastAsia="ru-RU"/>
        </w:rPr>
      </w:pPr>
      <w:r w:rsidRPr="003A7C3E">
        <w:rPr>
          <w:rFonts w:ascii="Times New Roman" w:eastAsia="Times New Roman" w:hAnsi="Times New Roman" w:cs="Times New Roman"/>
          <w:sz w:val="26"/>
          <w:szCs w:val="26"/>
          <w:lang w:eastAsia="ru-RU"/>
        </w:rPr>
        <w:t>Подпись уполномоченного лица организатора аукциона _____________/_____________ /</w:t>
      </w:r>
    </w:p>
    <w:sectPr w:rsidR="001D3FC8" w:rsidRPr="008D2044" w:rsidSect="003576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125472"/>
    <w:multiLevelType w:val="hybridMultilevel"/>
    <w:tmpl w:val="D2769CDE"/>
    <w:lvl w:ilvl="0" w:tplc="54D49CFE">
      <w:start w:val="1"/>
      <w:numFmt w:val="bullet"/>
      <w:lvlText w:val=""/>
      <w:lvlJc w:val="left"/>
      <w:pPr>
        <w:tabs>
          <w:tab w:val="num" w:pos="5180"/>
        </w:tabs>
        <w:ind w:left="518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47B34"/>
    <w:rsid w:val="001D3FC8"/>
    <w:rsid w:val="002B0D56"/>
    <w:rsid w:val="00357615"/>
    <w:rsid w:val="0039622B"/>
    <w:rsid w:val="003A7C3E"/>
    <w:rsid w:val="005D4F3D"/>
    <w:rsid w:val="006B2B78"/>
    <w:rsid w:val="007C21E4"/>
    <w:rsid w:val="008A7EB6"/>
    <w:rsid w:val="008C6ACC"/>
    <w:rsid w:val="008D2044"/>
    <w:rsid w:val="00947B34"/>
    <w:rsid w:val="009600F5"/>
    <w:rsid w:val="009C331B"/>
    <w:rsid w:val="00A50E9A"/>
    <w:rsid w:val="00A54AAA"/>
    <w:rsid w:val="00B86E94"/>
    <w:rsid w:val="00C74F04"/>
    <w:rsid w:val="00D1328F"/>
    <w:rsid w:val="00E8111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761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049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325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vesnynka</cp:lastModifiedBy>
  <cp:revision>2</cp:revision>
  <cp:lastPrinted>2019-03-13T07:13:00Z</cp:lastPrinted>
  <dcterms:created xsi:type="dcterms:W3CDTF">2020-04-20T04:35:00Z</dcterms:created>
  <dcterms:modified xsi:type="dcterms:W3CDTF">2020-04-20T04:35:00Z</dcterms:modified>
</cp:coreProperties>
</file>