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874" w:rsidRPr="00D86874" w:rsidRDefault="00D86874" w:rsidP="00D86874">
      <w:pPr>
        <w:autoSpaceDE w:val="0"/>
        <w:autoSpaceDN w:val="0"/>
        <w:adjustRightInd w:val="0"/>
        <w:spacing w:after="0" w:line="240" w:lineRule="auto"/>
        <w:jc w:val="center"/>
        <w:rPr>
          <w:rFonts w:ascii="Arial" w:eastAsia="Times New Roman" w:hAnsi="Arial" w:cs="Arial"/>
          <w:sz w:val="24"/>
          <w:szCs w:val="24"/>
          <w:lang w:eastAsia="ru-RU"/>
        </w:rPr>
      </w:pPr>
      <w:r w:rsidRPr="00D86874">
        <w:rPr>
          <w:rFonts w:ascii="Arial" w:hAnsi="Arial" w:cs="Arial"/>
          <w:sz w:val="24"/>
          <w:szCs w:val="24"/>
        </w:rPr>
        <w:t xml:space="preserve">Постановление опубликовано в </w:t>
      </w:r>
      <w:r w:rsidRPr="00D86874">
        <w:rPr>
          <w:rFonts w:ascii="Arial" w:hAnsi="Arial" w:cs="Arial"/>
          <w:color w:val="000000"/>
          <w:spacing w:val="1"/>
          <w:sz w:val="24"/>
          <w:szCs w:val="24"/>
        </w:rPr>
        <w:t xml:space="preserve">Бюллетене органов местного самоуправления  </w:t>
      </w:r>
      <w:proofErr w:type="spellStart"/>
      <w:r w:rsidRPr="00D86874">
        <w:rPr>
          <w:rFonts w:ascii="Arial" w:hAnsi="Arial" w:cs="Arial"/>
          <w:color w:val="000000"/>
          <w:spacing w:val="1"/>
          <w:sz w:val="24"/>
          <w:szCs w:val="24"/>
        </w:rPr>
        <w:t>Веснянского</w:t>
      </w:r>
      <w:proofErr w:type="spellEnd"/>
      <w:r w:rsidRPr="00D86874">
        <w:rPr>
          <w:rFonts w:ascii="Arial" w:hAnsi="Arial" w:cs="Arial"/>
          <w:color w:val="000000"/>
          <w:spacing w:val="1"/>
          <w:sz w:val="24"/>
          <w:szCs w:val="24"/>
        </w:rPr>
        <w:t xml:space="preserve"> сельсовета Куйбышевского района Новосибирской области «</w:t>
      </w:r>
      <w:proofErr w:type="spellStart"/>
      <w:r w:rsidRPr="00D86874">
        <w:rPr>
          <w:rFonts w:ascii="Arial" w:hAnsi="Arial" w:cs="Arial"/>
          <w:color w:val="000000"/>
          <w:spacing w:val="1"/>
          <w:sz w:val="24"/>
          <w:szCs w:val="24"/>
        </w:rPr>
        <w:t>Веснянский</w:t>
      </w:r>
      <w:proofErr w:type="spellEnd"/>
      <w:r w:rsidRPr="00D86874">
        <w:rPr>
          <w:rFonts w:ascii="Arial" w:hAnsi="Arial" w:cs="Arial"/>
          <w:color w:val="000000"/>
          <w:spacing w:val="1"/>
          <w:sz w:val="24"/>
          <w:szCs w:val="24"/>
        </w:rPr>
        <w:t xml:space="preserve"> Вестник» </w:t>
      </w:r>
      <w:r w:rsidRPr="00D86874">
        <w:rPr>
          <w:rFonts w:ascii="Arial" w:eastAsia="Times New Roman" w:hAnsi="Arial" w:cs="Arial"/>
          <w:sz w:val="24"/>
          <w:szCs w:val="24"/>
          <w:lang w:eastAsia="ru-RU"/>
        </w:rPr>
        <w:t>№273 от 30.07.2019г.</w:t>
      </w:r>
    </w:p>
    <w:p w:rsidR="00D86874" w:rsidRDefault="00D86874" w:rsidP="00D86874">
      <w:pPr>
        <w:tabs>
          <w:tab w:val="center" w:pos="4677"/>
          <w:tab w:val="left" w:pos="7665"/>
        </w:tabs>
        <w:spacing w:after="0" w:line="240" w:lineRule="auto"/>
        <w:rPr>
          <w:rFonts w:ascii="Arial" w:hAnsi="Arial" w:cs="Arial"/>
          <w:sz w:val="24"/>
          <w:szCs w:val="24"/>
        </w:rPr>
      </w:pPr>
    </w:p>
    <w:p w:rsidR="00D86874" w:rsidRPr="00D86874" w:rsidRDefault="00D86874" w:rsidP="00D86874">
      <w:pPr>
        <w:tabs>
          <w:tab w:val="center" w:pos="4677"/>
          <w:tab w:val="left" w:pos="7665"/>
        </w:tabs>
        <w:spacing w:after="0" w:line="240" w:lineRule="auto"/>
        <w:rPr>
          <w:rFonts w:ascii="Arial" w:eastAsia="Calibri" w:hAnsi="Arial" w:cs="Arial"/>
          <w:b/>
          <w:sz w:val="24"/>
          <w:szCs w:val="24"/>
          <w:lang w:eastAsia="ru-RU"/>
        </w:rPr>
      </w:pPr>
      <w:r w:rsidRPr="00D86874">
        <w:rPr>
          <w:rFonts w:ascii="Arial" w:hAnsi="Arial" w:cs="Arial"/>
          <w:sz w:val="24"/>
          <w:szCs w:val="24"/>
        </w:rPr>
        <w:tab/>
      </w:r>
      <w:r w:rsidRPr="00D86874">
        <w:rPr>
          <w:rFonts w:ascii="Arial" w:eastAsia="Calibri" w:hAnsi="Arial" w:cs="Arial"/>
          <w:b/>
          <w:sz w:val="24"/>
          <w:szCs w:val="24"/>
          <w:lang w:eastAsia="ru-RU"/>
        </w:rPr>
        <w:t>СОВЕТ ДЕПУТАТОВ</w:t>
      </w:r>
    </w:p>
    <w:p w:rsidR="00D86874" w:rsidRPr="00D86874" w:rsidRDefault="00D86874" w:rsidP="00D86874">
      <w:pPr>
        <w:tabs>
          <w:tab w:val="center" w:pos="4677"/>
          <w:tab w:val="left" w:pos="7665"/>
        </w:tabs>
        <w:spacing w:after="0" w:line="240" w:lineRule="auto"/>
        <w:jc w:val="center"/>
        <w:rPr>
          <w:rFonts w:ascii="Arial" w:eastAsia="Calibri" w:hAnsi="Arial" w:cs="Arial"/>
          <w:b/>
          <w:sz w:val="24"/>
          <w:szCs w:val="24"/>
          <w:lang w:eastAsia="ru-RU"/>
        </w:rPr>
      </w:pPr>
      <w:r w:rsidRPr="00D86874">
        <w:rPr>
          <w:rFonts w:ascii="Arial" w:eastAsia="Calibri" w:hAnsi="Arial" w:cs="Arial"/>
          <w:b/>
          <w:sz w:val="24"/>
          <w:szCs w:val="24"/>
          <w:lang w:eastAsia="ru-RU"/>
        </w:rPr>
        <w:t>ВЕСНЯНСКОГО СЕЛЬСОВЕТА</w:t>
      </w:r>
    </w:p>
    <w:p w:rsidR="00D86874" w:rsidRPr="00D86874" w:rsidRDefault="00D86874" w:rsidP="00D86874">
      <w:pPr>
        <w:spacing w:after="0" w:line="240" w:lineRule="auto"/>
        <w:jc w:val="center"/>
        <w:rPr>
          <w:rFonts w:ascii="Arial" w:eastAsia="Calibri" w:hAnsi="Arial" w:cs="Arial"/>
          <w:b/>
          <w:sz w:val="24"/>
          <w:szCs w:val="24"/>
          <w:lang w:eastAsia="ru-RU"/>
        </w:rPr>
      </w:pPr>
      <w:r w:rsidRPr="00D86874">
        <w:rPr>
          <w:rFonts w:ascii="Arial" w:eastAsia="Calibri" w:hAnsi="Arial" w:cs="Arial"/>
          <w:b/>
          <w:sz w:val="24"/>
          <w:szCs w:val="24"/>
          <w:lang w:eastAsia="ru-RU"/>
        </w:rPr>
        <w:t>КУЙБЫШЕВСКОГО РАЙОНА</w:t>
      </w:r>
    </w:p>
    <w:p w:rsidR="00D86874" w:rsidRPr="00D86874" w:rsidRDefault="00D86874" w:rsidP="00D86874">
      <w:pPr>
        <w:spacing w:after="0" w:line="240" w:lineRule="auto"/>
        <w:jc w:val="center"/>
        <w:rPr>
          <w:rFonts w:ascii="Arial" w:eastAsia="Calibri" w:hAnsi="Arial" w:cs="Arial"/>
          <w:b/>
          <w:sz w:val="24"/>
          <w:szCs w:val="24"/>
          <w:lang w:eastAsia="ru-RU"/>
        </w:rPr>
      </w:pPr>
      <w:r w:rsidRPr="00D86874">
        <w:rPr>
          <w:rFonts w:ascii="Arial" w:eastAsia="Calibri" w:hAnsi="Arial" w:cs="Arial"/>
          <w:b/>
          <w:sz w:val="24"/>
          <w:szCs w:val="24"/>
          <w:lang w:eastAsia="ru-RU"/>
        </w:rPr>
        <w:t>НОВОСИБИРСКОЙ ОБЛАСТИ</w:t>
      </w:r>
    </w:p>
    <w:p w:rsidR="00D86874" w:rsidRPr="00D86874" w:rsidRDefault="00D86874" w:rsidP="00D86874">
      <w:pPr>
        <w:spacing w:after="0" w:line="240" w:lineRule="auto"/>
        <w:jc w:val="center"/>
        <w:rPr>
          <w:rFonts w:ascii="Arial" w:eastAsia="Calibri" w:hAnsi="Arial" w:cs="Arial"/>
          <w:b/>
          <w:sz w:val="24"/>
          <w:szCs w:val="24"/>
          <w:lang w:eastAsia="ru-RU"/>
        </w:rPr>
      </w:pPr>
    </w:p>
    <w:p w:rsidR="00D86874" w:rsidRPr="00D86874" w:rsidRDefault="00D86874" w:rsidP="00D86874">
      <w:pPr>
        <w:spacing w:after="0" w:line="360" w:lineRule="auto"/>
        <w:jc w:val="center"/>
        <w:rPr>
          <w:rFonts w:ascii="Arial" w:eastAsia="Times New Roman" w:hAnsi="Arial" w:cs="Arial"/>
          <w:sz w:val="24"/>
          <w:szCs w:val="24"/>
          <w:lang w:eastAsia="ru-RU"/>
        </w:rPr>
      </w:pPr>
      <w:r w:rsidRPr="00D86874">
        <w:rPr>
          <w:rFonts w:ascii="Arial" w:eastAsia="Times New Roman" w:hAnsi="Arial" w:cs="Arial"/>
          <w:sz w:val="24"/>
          <w:szCs w:val="24"/>
          <w:lang w:eastAsia="ru-RU"/>
        </w:rPr>
        <w:t>пятого созыва</w:t>
      </w:r>
    </w:p>
    <w:p w:rsidR="00D86874" w:rsidRPr="00D86874" w:rsidRDefault="00D86874" w:rsidP="00D86874">
      <w:pPr>
        <w:tabs>
          <w:tab w:val="left" w:pos="720"/>
        </w:tabs>
        <w:spacing w:after="0" w:line="240" w:lineRule="auto"/>
        <w:jc w:val="center"/>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Р</w:t>
      </w:r>
      <w:proofErr w:type="gramEnd"/>
      <w:r w:rsidRPr="00D86874">
        <w:rPr>
          <w:rFonts w:ascii="Arial" w:eastAsia="Times New Roman" w:hAnsi="Arial" w:cs="Arial"/>
          <w:sz w:val="24"/>
          <w:szCs w:val="24"/>
          <w:lang w:eastAsia="ru-RU"/>
        </w:rPr>
        <w:t xml:space="preserve"> Е Ш Е Н И Е </w:t>
      </w:r>
    </w:p>
    <w:p w:rsidR="00D86874" w:rsidRPr="00D86874" w:rsidRDefault="00D86874" w:rsidP="00D86874">
      <w:pPr>
        <w:spacing w:after="0" w:line="240" w:lineRule="auto"/>
        <w:jc w:val="center"/>
        <w:rPr>
          <w:rFonts w:ascii="Arial" w:eastAsia="Times New Roman" w:hAnsi="Arial" w:cs="Arial"/>
          <w:b/>
          <w:sz w:val="24"/>
          <w:szCs w:val="24"/>
          <w:lang w:eastAsia="ru-RU"/>
        </w:rPr>
      </w:pPr>
      <w:r w:rsidRPr="00D86874">
        <w:rPr>
          <w:rFonts w:ascii="Arial" w:eastAsia="Times New Roman" w:hAnsi="Arial" w:cs="Arial"/>
          <w:sz w:val="24"/>
          <w:szCs w:val="24"/>
          <w:lang w:eastAsia="ru-RU"/>
        </w:rPr>
        <w:t>44-ой сессии</w:t>
      </w:r>
    </w:p>
    <w:p w:rsidR="00D86874" w:rsidRPr="00D86874" w:rsidRDefault="00D86874" w:rsidP="00D86874">
      <w:pPr>
        <w:spacing w:after="0" w:line="360" w:lineRule="auto"/>
        <w:rPr>
          <w:rFonts w:ascii="Arial" w:eastAsia="Times New Roman" w:hAnsi="Arial" w:cs="Arial"/>
          <w:b/>
          <w:sz w:val="24"/>
          <w:szCs w:val="24"/>
          <w:lang w:eastAsia="ru-RU"/>
        </w:rPr>
      </w:pPr>
    </w:p>
    <w:p w:rsidR="00D86874" w:rsidRPr="00D86874" w:rsidRDefault="00D86874" w:rsidP="00D86874">
      <w:pPr>
        <w:spacing w:after="0" w:line="360" w:lineRule="auto"/>
        <w:rPr>
          <w:rFonts w:ascii="Arial" w:eastAsia="Times New Roman" w:hAnsi="Arial" w:cs="Arial"/>
          <w:b/>
          <w:sz w:val="24"/>
          <w:szCs w:val="24"/>
          <w:lang w:eastAsia="ru-RU"/>
        </w:rPr>
      </w:pPr>
      <w:r w:rsidRPr="00D86874">
        <w:rPr>
          <w:rFonts w:ascii="Arial" w:eastAsia="Times New Roman" w:hAnsi="Arial" w:cs="Arial"/>
          <w:color w:val="FF0000"/>
          <w:sz w:val="24"/>
          <w:szCs w:val="24"/>
          <w:lang w:eastAsia="ru-RU"/>
        </w:rPr>
        <w:t xml:space="preserve"> </w:t>
      </w:r>
      <w:r w:rsidRPr="00D86874">
        <w:rPr>
          <w:rFonts w:ascii="Arial" w:eastAsia="Times New Roman" w:hAnsi="Arial" w:cs="Arial"/>
          <w:sz w:val="24"/>
          <w:szCs w:val="24"/>
          <w:lang w:eastAsia="ru-RU"/>
        </w:rPr>
        <w:t xml:space="preserve">29.07.2019 г.                                                                                                   № 5 </w:t>
      </w:r>
    </w:p>
    <w:p w:rsidR="00D86874" w:rsidRPr="00D86874" w:rsidRDefault="00D86874" w:rsidP="00D86874">
      <w:pPr>
        <w:spacing w:after="0" w:line="240" w:lineRule="auto"/>
        <w:jc w:val="center"/>
        <w:rPr>
          <w:rFonts w:ascii="Arial" w:eastAsia="Times New Roman" w:hAnsi="Arial" w:cs="Arial"/>
          <w:sz w:val="24"/>
          <w:szCs w:val="24"/>
          <w:lang w:eastAsia="ru-RU"/>
        </w:rPr>
      </w:pPr>
      <w:proofErr w:type="spellStart"/>
      <w:r w:rsidRPr="00D86874">
        <w:rPr>
          <w:rFonts w:ascii="Arial" w:eastAsia="Times New Roman" w:hAnsi="Arial" w:cs="Arial"/>
          <w:sz w:val="24"/>
          <w:szCs w:val="24"/>
          <w:lang w:eastAsia="ru-RU"/>
        </w:rPr>
        <w:t>п</w:t>
      </w:r>
      <w:proofErr w:type="gramStart"/>
      <w:r w:rsidRPr="00D86874">
        <w:rPr>
          <w:rFonts w:ascii="Arial" w:eastAsia="Times New Roman" w:hAnsi="Arial" w:cs="Arial"/>
          <w:sz w:val="24"/>
          <w:szCs w:val="24"/>
          <w:lang w:eastAsia="ru-RU"/>
        </w:rPr>
        <w:t>.В</w:t>
      </w:r>
      <w:proofErr w:type="gramEnd"/>
      <w:r w:rsidRPr="00D86874">
        <w:rPr>
          <w:rFonts w:ascii="Arial" w:eastAsia="Times New Roman" w:hAnsi="Arial" w:cs="Arial"/>
          <w:sz w:val="24"/>
          <w:szCs w:val="24"/>
          <w:lang w:eastAsia="ru-RU"/>
        </w:rPr>
        <w:t>еснянка</w:t>
      </w:r>
      <w:proofErr w:type="spellEnd"/>
    </w:p>
    <w:p w:rsidR="00D86874" w:rsidRPr="00D86874" w:rsidRDefault="00D86874" w:rsidP="00D86874">
      <w:pPr>
        <w:spacing w:after="0" w:line="240" w:lineRule="auto"/>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О ПРИНЯТИИ  УСТАВА  ВЕСНЯНСКОГО СЕЛЬСОВЕТА КУЙБЫШЕВСКОГО РАЙОНА  НОВОСИБИРСКОЙ ОБЛАСТИ</w:t>
      </w:r>
    </w:p>
    <w:p w:rsidR="00D86874" w:rsidRPr="00D86874" w:rsidRDefault="00D86874" w:rsidP="00D86874">
      <w:pPr>
        <w:spacing w:after="0" w:line="240" w:lineRule="auto"/>
        <w:jc w:val="center"/>
        <w:rPr>
          <w:rFonts w:ascii="Arial" w:eastAsia="Times New Roman" w:hAnsi="Arial" w:cs="Arial"/>
          <w:b/>
          <w:sz w:val="24"/>
          <w:szCs w:val="24"/>
          <w:lang w:eastAsia="ru-RU"/>
        </w:rPr>
      </w:pPr>
    </w:p>
    <w:p w:rsidR="00D86874" w:rsidRPr="00D86874" w:rsidRDefault="00D86874" w:rsidP="00D86874">
      <w:pPr>
        <w:shd w:val="clear" w:color="auto" w:fill="FFFFFF"/>
        <w:tabs>
          <w:tab w:val="left" w:leader="underscore" w:pos="2179"/>
        </w:tabs>
        <w:spacing w:after="0" w:line="240" w:lineRule="auto"/>
        <w:ind w:left="10" w:firstLine="710"/>
        <w:jc w:val="both"/>
        <w:rPr>
          <w:rFonts w:ascii="Arial" w:eastAsia="Times New Roman" w:hAnsi="Arial" w:cs="Arial"/>
          <w:color w:val="000000"/>
          <w:spacing w:val="-1"/>
          <w:sz w:val="24"/>
          <w:szCs w:val="24"/>
          <w:lang w:eastAsia="ru-RU"/>
        </w:rPr>
      </w:pPr>
      <w:r w:rsidRPr="00D86874">
        <w:rPr>
          <w:rFonts w:ascii="Arial" w:eastAsia="Times New Roman" w:hAnsi="Arial" w:cs="Arial"/>
          <w:color w:val="000000"/>
          <w:spacing w:val="-1"/>
          <w:sz w:val="24"/>
          <w:szCs w:val="24"/>
          <w:lang w:eastAsia="ru-RU"/>
        </w:rPr>
        <w:t xml:space="preserve">В соответствии со ст. 7, 35, 44  Федерального закона от 06.10.2003 г      № 131-ФЗ «Об общих принципах организации местного самоуправления в Российской Федерации» Совет депутатов </w:t>
      </w:r>
      <w:proofErr w:type="spellStart"/>
      <w:r w:rsidRPr="00D86874">
        <w:rPr>
          <w:rFonts w:ascii="Arial" w:eastAsia="Times New Roman" w:hAnsi="Arial" w:cs="Arial"/>
          <w:color w:val="000000"/>
          <w:spacing w:val="-1"/>
          <w:sz w:val="24"/>
          <w:szCs w:val="24"/>
          <w:lang w:eastAsia="ru-RU"/>
        </w:rPr>
        <w:t>Веснянского</w:t>
      </w:r>
      <w:proofErr w:type="spellEnd"/>
      <w:r w:rsidRPr="00D86874">
        <w:rPr>
          <w:rFonts w:ascii="Arial" w:eastAsia="Times New Roman" w:hAnsi="Arial" w:cs="Arial"/>
          <w:color w:val="000000"/>
          <w:spacing w:val="-1"/>
          <w:sz w:val="24"/>
          <w:szCs w:val="24"/>
          <w:lang w:eastAsia="ru-RU"/>
        </w:rPr>
        <w:t xml:space="preserve"> сельсовета  Куйбышевского  района Новосибирской области </w:t>
      </w:r>
    </w:p>
    <w:p w:rsidR="00D86874" w:rsidRPr="00D86874" w:rsidRDefault="00D86874" w:rsidP="00D86874">
      <w:pPr>
        <w:shd w:val="clear" w:color="auto" w:fill="FFFFFF"/>
        <w:tabs>
          <w:tab w:val="left" w:leader="underscore" w:pos="2179"/>
        </w:tabs>
        <w:spacing w:after="0" w:line="240" w:lineRule="auto"/>
        <w:ind w:left="10" w:firstLine="710"/>
        <w:rPr>
          <w:rFonts w:ascii="Arial" w:eastAsia="Times New Roman" w:hAnsi="Arial" w:cs="Arial"/>
          <w:color w:val="000000"/>
          <w:spacing w:val="-1"/>
          <w:sz w:val="24"/>
          <w:szCs w:val="24"/>
          <w:lang w:eastAsia="ru-RU"/>
        </w:rPr>
      </w:pPr>
      <w:r w:rsidRPr="00D86874">
        <w:rPr>
          <w:rFonts w:ascii="Arial" w:eastAsia="Times New Roman" w:hAnsi="Arial" w:cs="Arial"/>
          <w:color w:val="000000"/>
          <w:spacing w:val="-1"/>
          <w:sz w:val="24"/>
          <w:szCs w:val="24"/>
          <w:lang w:eastAsia="ru-RU"/>
        </w:rPr>
        <w:t>РЕШИЛ:</w:t>
      </w:r>
    </w:p>
    <w:p w:rsidR="00D86874" w:rsidRPr="00D86874" w:rsidRDefault="00D86874" w:rsidP="00D86874">
      <w:pPr>
        <w:spacing w:after="0" w:line="240" w:lineRule="auto"/>
        <w:ind w:firstLine="720"/>
        <w:jc w:val="both"/>
        <w:rPr>
          <w:rFonts w:ascii="Arial" w:eastAsia="Times New Roman" w:hAnsi="Arial" w:cs="Arial"/>
          <w:color w:val="000000"/>
          <w:spacing w:val="-1"/>
          <w:sz w:val="24"/>
          <w:szCs w:val="24"/>
          <w:lang w:eastAsia="ru-RU"/>
        </w:rPr>
      </w:pPr>
      <w:r w:rsidRPr="00D86874">
        <w:rPr>
          <w:rFonts w:ascii="Arial" w:eastAsia="Times New Roman" w:hAnsi="Arial" w:cs="Arial"/>
          <w:color w:val="000000"/>
          <w:spacing w:val="-21"/>
          <w:sz w:val="24"/>
          <w:szCs w:val="24"/>
          <w:lang w:eastAsia="ru-RU"/>
        </w:rPr>
        <w:t>1.</w:t>
      </w:r>
      <w:r w:rsidRPr="00D86874">
        <w:rPr>
          <w:rFonts w:ascii="Arial" w:eastAsia="Times New Roman" w:hAnsi="Arial" w:cs="Arial"/>
          <w:color w:val="000000"/>
          <w:sz w:val="24"/>
          <w:szCs w:val="24"/>
          <w:lang w:eastAsia="ru-RU"/>
        </w:rPr>
        <w:t xml:space="preserve">  </w:t>
      </w:r>
      <w:r w:rsidRPr="00D86874">
        <w:rPr>
          <w:rFonts w:ascii="Arial" w:eastAsia="Times New Roman" w:hAnsi="Arial" w:cs="Arial"/>
          <w:color w:val="000000"/>
          <w:spacing w:val="1"/>
          <w:sz w:val="24"/>
          <w:szCs w:val="24"/>
          <w:lang w:eastAsia="ru-RU"/>
        </w:rPr>
        <w:t xml:space="preserve">Принять Устав </w:t>
      </w:r>
      <w:proofErr w:type="spellStart"/>
      <w:r w:rsidRPr="00D86874">
        <w:rPr>
          <w:rFonts w:ascii="Arial" w:eastAsia="Times New Roman" w:hAnsi="Arial" w:cs="Arial"/>
          <w:color w:val="000000"/>
          <w:spacing w:val="1"/>
          <w:sz w:val="24"/>
          <w:szCs w:val="24"/>
          <w:lang w:eastAsia="ru-RU"/>
        </w:rPr>
        <w:t>Веснянского</w:t>
      </w:r>
      <w:proofErr w:type="spellEnd"/>
      <w:r w:rsidRPr="00D86874">
        <w:rPr>
          <w:rFonts w:ascii="Arial" w:eastAsia="Times New Roman" w:hAnsi="Arial" w:cs="Arial"/>
          <w:color w:val="000000"/>
          <w:spacing w:val="1"/>
          <w:sz w:val="24"/>
          <w:szCs w:val="24"/>
          <w:lang w:eastAsia="ru-RU"/>
        </w:rPr>
        <w:t xml:space="preserve"> сельсовета Куйбышевского района </w:t>
      </w:r>
      <w:r w:rsidRPr="00D86874">
        <w:rPr>
          <w:rFonts w:ascii="Arial" w:eastAsia="Times New Roman" w:hAnsi="Arial" w:cs="Arial"/>
          <w:sz w:val="24"/>
          <w:szCs w:val="24"/>
          <w:lang w:eastAsia="ru-RU"/>
        </w:rPr>
        <w:t xml:space="preserve">  Новосибирской области</w:t>
      </w:r>
      <w:r w:rsidRPr="00D86874">
        <w:rPr>
          <w:rFonts w:ascii="Arial" w:eastAsia="Times New Roman" w:hAnsi="Arial" w:cs="Arial"/>
          <w:color w:val="000000"/>
          <w:spacing w:val="-1"/>
          <w:sz w:val="24"/>
          <w:szCs w:val="24"/>
          <w:lang w:eastAsia="ru-RU"/>
        </w:rPr>
        <w:t xml:space="preserve"> (прилагается).</w:t>
      </w:r>
    </w:p>
    <w:p w:rsidR="00D86874" w:rsidRPr="00D86874" w:rsidRDefault="00D86874" w:rsidP="00D86874">
      <w:pPr>
        <w:shd w:val="clear" w:color="auto" w:fill="FFFFFF"/>
        <w:tabs>
          <w:tab w:val="left" w:pos="744"/>
        </w:tabs>
        <w:spacing w:after="0" w:line="240" w:lineRule="auto"/>
        <w:ind w:firstLine="470"/>
        <w:jc w:val="both"/>
        <w:rPr>
          <w:rFonts w:ascii="Arial" w:eastAsia="Times New Roman" w:hAnsi="Arial" w:cs="Arial"/>
          <w:color w:val="000000"/>
          <w:spacing w:val="3"/>
          <w:sz w:val="24"/>
          <w:szCs w:val="24"/>
          <w:lang w:eastAsia="ru-RU"/>
        </w:rPr>
      </w:pPr>
      <w:r w:rsidRPr="00D86874">
        <w:rPr>
          <w:rFonts w:ascii="Arial" w:eastAsia="Times New Roman" w:hAnsi="Arial" w:cs="Arial"/>
          <w:color w:val="000000"/>
          <w:spacing w:val="-9"/>
          <w:sz w:val="24"/>
          <w:szCs w:val="24"/>
          <w:lang w:eastAsia="ru-RU"/>
        </w:rPr>
        <w:t xml:space="preserve">    2.</w:t>
      </w:r>
      <w:r w:rsidRPr="00D86874">
        <w:rPr>
          <w:rFonts w:ascii="Arial" w:eastAsia="Times New Roman" w:hAnsi="Arial" w:cs="Arial"/>
          <w:color w:val="000000"/>
          <w:sz w:val="24"/>
          <w:szCs w:val="24"/>
          <w:lang w:eastAsia="ru-RU"/>
        </w:rPr>
        <w:t xml:space="preserve">  В порядке, установленном Федеральным законом от 21.07.2005 г.        № 97-ФЗ «О государственной регистрации Уставов муниципальных образований», п</w:t>
      </w:r>
      <w:r w:rsidRPr="00D86874">
        <w:rPr>
          <w:rFonts w:ascii="Arial" w:eastAsia="Times New Roman" w:hAnsi="Arial" w:cs="Arial"/>
          <w:color w:val="000000"/>
          <w:spacing w:val="3"/>
          <w:sz w:val="24"/>
          <w:szCs w:val="24"/>
          <w:lang w:eastAsia="ru-RU"/>
        </w:rPr>
        <w:t xml:space="preserve">редоставить Устав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w:t>
      </w:r>
      <w:r w:rsidRPr="00D86874">
        <w:rPr>
          <w:rFonts w:ascii="Arial" w:eastAsia="Times New Roman" w:hAnsi="Arial" w:cs="Arial"/>
          <w:color w:val="000000"/>
          <w:spacing w:val="3"/>
          <w:sz w:val="24"/>
          <w:szCs w:val="24"/>
          <w:lang w:eastAsia="ru-RU"/>
        </w:rPr>
        <w:t xml:space="preserve"> на государственную регистрацию в Главное управление Министерства юстиции Российской Федерации по Новосибирской области в течение 15 дней.</w:t>
      </w:r>
    </w:p>
    <w:p w:rsidR="00D86874" w:rsidRPr="00D86874" w:rsidRDefault="00D86874" w:rsidP="00D86874">
      <w:pPr>
        <w:shd w:val="clear" w:color="auto" w:fill="FFFFFF"/>
        <w:tabs>
          <w:tab w:val="left" w:pos="720"/>
          <w:tab w:val="left" w:leader="underscore" w:pos="6566"/>
        </w:tabs>
        <w:spacing w:before="5" w:after="0" w:line="240" w:lineRule="auto"/>
        <w:jc w:val="both"/>
        <w:rPr>
          <w:rFonts w:ascii="Arial" w:eastAsia="Times New Roman" w:hAnsi="Arial" w:cs="Arial"/>
          <w:sz w:val="24"/>
          <w:szCs w:val="24"/>
          <w:lang w:eastAsia="ru-RU"/>
        </w:rPr>
      </w:pPr>
      <w:r w:rsidRPr="00D86874">
        <w:rPr>
          <w:rFonts w:ascii="Arial" w:eastAsia="Times New Roman" w:hAnsi="Arial" w:cs="Arial"/>
          <w:color w:val="000000"/>
          <w:spacing w:val="3"/>
          <w:sz w:val="24"/>
          <w:szCs w:val="24"/>
          <w:lang w:eastAsia="ru-RU"/>
        </w:rPr>
        <w:t xml:space="preserve">          3. </w:t>
      </w:r>
      <w:proofErr w:type="gramStart"/>
      <w:r w:rsidRPr="00D86874">
        <w:rPr>
          <w:rFonts w:ascii="Arial" w:eastAsia="Times New Roman" w:hAnsi="Arial" w:cs="Arial"/>
          <w:color w:val="000000"/>
          <w:spacing w:val="3"/>
          <w:sz w:val="24"/>
          <w:szCs w:val="24"/>
          <w:lang w:eastAsia="ru-RU"/>
        </w:rPr>
        <w:t xml:space="preserve">Главе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w:t>
      </w:r>
      <w:r w:rsidRPr="00D86874">
        <w:rPr>
          <w:rFonts w:ascii="Arial" w:eastAsia="Times New Roman" w:hAnsi="Arial" w:cs="Arial"/>
          <w:sz w:val="24"/>
          <w:szCs w:val="24"/>
          <w:lang w:eastAsia="ru-RU"/>
        </w:rPr>
        <w:t xml:space="preserve"> района Новосибирской области</w:t>
      </w:r>
      <w:r w:rsidRPr="00D86874">
        <w:rPr>
          <w:rFonts w:ascii="Arial" w:eastAsia="Times New Roman" w:hAnsi="Arial" w:cs="Arial"/>
          <w:color w:val="000000"/>
          <w:sz w:val="24"/>
          <w:szCs w:val="24"/>
          <w:lang w:eastAsia="ru-RU"/>
        </w:rPr>
        <w:t xml:space="preserve"> </w:t>
      </w:r>
      <w:r w:rsidRPr="00D86874">
        <w:rPr>
          <w:rFonts w:ascii="Arial" w:eastAsia="Times New Roman" w:hAnsi="Arial" w:cs="Arial"/>
          <w:color w:val="000000"/>
          <w:spacing w:val="1"/>
          <w:sz w:val="24"/>
          <w:szCs w:val="24"/>
          <w:lang w:eastAsia="ru-RU"/>
        </w:rPr>
        <w:t xml:space="preserve">опубликовать  Устав </w:t>
      </w:r>
      <w:proofErr w:type="spellStart"/>
      <w:r w:rsidRPr="00D86874">
        <w:rPr>
          <w:rFonts w:ascii="Arial" w:eastAsia="Times New Roman" w:hAnsi="Arial" w:cs="Arial"/>
          <w:color w:val="000000"/>
          <w:spacing w:val="1"/>
          <w:sz w:val="24"/>
          <w:szCs w:val="24"/>
          <w:lang w:eastAsia="ru-RU"/>
        </w:rPr>
        <w:t>Веснянского</w:t>
      </w:r>
      <w:proofErr w:type="spellEnd"/>
      <w:r w:rsidRPr="00D86874">
        <w:rPr>
          <w:rFonts w:ascii="Arial" w:eastAsia="Times New Roman" w:hAnsi="Arial" w:cs="Arial"/>
          <w:color w:val="000000"/>
          <w:spacing w:val="1"/>
          <w:sz w:val="24"/>
          <w:szCs w:val="24"/>
          <w:lang w:eastAsia="ru-RU"/>
        </w:rPr>
        <w:t xml:space="preserve">  сельсовета </w:t>
      </w:r>
      <w:r w:rsidRPr="00D86874">
        <w:rPr>
          <w:rFonts w:ascii="Arial" w:eastAsia="Times New Roman" w:hAnsi="Arial" w:cs="Arial"/>
          <w:color w:val="000000"/>
          <w:spacing w:val="-6"/>
          <w:sz w:val="24"/>
          <w:szCs w:val="24"/>
          <w:lang w:eastAsia="ru-RU"/>
        </w:rPr>
        <w:t>после</w:t>
      </w:r>
      <w:r w:rsidRPr="00D86874">
        <w:rPr>
          <w:rFonts w:ascii="Arial" w:eastAsia="Times New Roman" w:hAnsi="Arial" w:cs="Arial"/>
          <w:sz w:val="24"/>
          <w:szCs w:val="24"/>
          <w:lang w:eastAsia="ru-RU"/>
        </w:rPr>
        <w:t xml:space="preserve"> </w:t>
      </w:r>
      <w:r w:rsidRPr="00D86874">
        <w:rPr>
          <w:rFonts w:ascii="Arial" w:eastAsia="Times New Roman" w:hAnsi="Arial" w:cs="Arial"/>
          <w:color w:val="000000"/>
          <w:spacing w:val="-1"/>
          <w:sz w:val="24"/>
          <w:szCs w:val="24"/>
          <w:lang w:eastAsia="ru-RU"/>
        </w:rPr>
        <w:t xml:space="preserve">государственной регистрации в течение 7 дней и направить в Главное </w:t>
      </w:r>
      <w:r w:rsidRPr="00D86874">
        <w:rPr>
          <w:rFonts w:ascii="Arial" w:eastAsia="Times New Roman" w:hAnsi="Arial" w:cs="Arial"/>
          <w:color w:val="000000"/>
          <w:spacing w:val="3"/>
          <w:sz w:val="24"/>
          <w:szCs w:val="24"/>
          <w:lang w:eastAsia="ru-RU"/>
        </w:rPr>
        <w:t xml:space="preserve">управление Министерства юстиции Российской Федерации по Новосибирской области сведения об источнике и о дате официального опубликования (обнародования) Устава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w:t>
      </w:r>
      <w:proofErr w:type="gramEnd"/>
      <w:r w:rsidRPr="00D86874">
        <w:rPr>
          <w:rFonts w:ascii="Arial" w:eastAsia="Times New Roman" w:hAnsi="Arial" w:cs="Arial"/>
          <w:sz w:val="24"/>
          <w:szCs w:val="24"/>
          <w:lang w:eastAsia="ru-RU"/>
        </w:rPr>
        <w:t xml:space="preserve">- </w:t>
      </w:r>
      <w:proofErr w:type="spellStart"/>
      <w:r w:rsidRPr="00D86874">
        <w:rPr>
          <w:rFonts w:ascii="Arial" w:eastAsia="Times New Roman" w:hAnsi="Arial" w:cs="Arial"/>
          <w:sz w:val="24"/>
          <w:szCs w:val="24"/>
          <w:lang w:eastAsia="ru-RU"/>
        </w:rPr>
        <w:t>дневный</w:t>
      </w:r>
      <w:proofErr w:type="spellEnd"/>
      <w:r w:rsidRPr="00D86874">
        <w:rPr>
          <w:rFonts w:ascii="Arial" w:eastAsia="Times New Roman" w:hAnsi="Arial" w:cs="Arial"/>
          <w:sz w:val="24"/>
          <w:szCs w:val="24"/>
          <w:lang w:eastAsia="ru-RU"/>
        </w:rPr>
        <w:t xml:space="preserve"> срок.</w:t>
      </w:r>
    </w:p>
    <w:p w:rsidR="00D86874" w:rsidRPr="00D86874" w:rsidRDefault="00D86874" w:rsidP="00D86874">
      <w:pPr>
        <w:shd w:val="clear" w:color="auto" w:fill="FFFFFF"/>
        <w:tabs>
          <w:tab w:val="left" w:pos="869"/>
          <w:tab w:val="left" w:leader="underscore" w:pos="6566"/>
        </w:tabs>
        <w:spacing w:before="5" w:after="0" w:line="240" w:lineRule="auto"/>
        <w:ind w:firstLine="540"/>
        <w:jc w:val="both"/>
        <w:rPr>
          <w:rFonts w:ascii="Arial" w:eastAsia="Times New Roman" w:hAnsi="Arial" w:cs="Arial"/>
          <w:color w:val="000000"/>
          <w:spacing w:val="1"/>
          <w:sz w:val="24"/>
          <w:szCs w:val="24"/>
          <w:lang w:eastAsia="ru-RU"/>
        </w:rPr>
      </w:pPr>
      <w:r w:rsidRPr="00D86874">
        <w:rPr>
          <w:rFonts w:ascii="Arial" w:eastAsia="Times New Roman" w:hAnsi="Arial" w:cs="Arial"/>
          <w:color w:val="000000"/>
          <w:spacing w:val="-9"/>
          <w:sz w:val="24"/>
          <w:szCs w:val="24"/>
          <w:lang w:eastAsia="ru-RU"/>
        </w:rPr>
        <w:t xml:space="preserve">  4.</w:t>
      </w:r>
      <w:r w:rsidRPr="00D86874">
        <w:rPr>
          <w:rFonts w:ascii="Arial" w:eastAsia="Times New Roman" w:hAnsi="Arial" w:cs="Arial"/>
          <w:color w:val="000000"/>
          <w:spacing w:val="1"/>
          <w:sz w:val="24"/>
          <w:szCs w:val="24"/>
          <w:lang w:eastAsia="ru-RU"/>
        </w:rPr>
        <w:t xml:space="preserve"> </w:t>
      </w:r>
      <w:r w:rsidRPr="00D86874">
        <w:rPr>
          <w:rFonts w:ascii="Arial" w:eastAsia="Times New Roman" w:hAnsi="Arial" w:cs="Arial"/>
          <w:color w:val="000000"/>
          <w:spacing w:val="-1"/>
          <w:sz w:val="24"/>
          <w:szCs w:val="24"/>
          <w:lang w:eastAsia="ru-RU"/>
        </w:rPr>
        <w:t xml:space="preserve">Настоящее решение вступает в силу после государственной регистрации и </w:t>
      </w:r>
      <w:r w:rsidRPr="00D86874">
        <w:rPr>
          <w:rFonts w:ascii="Arial" w:eastAsia="Times New Roman" w:hAnsi="Arial" w:cs="Arial"/>
          <w:color w:val="000000"/>
          <w:spacing w:val="1"/>
          <w:sz w:val="24"/>
          <w:szCs w:val="24"/>
          <w:lang w:eastAsia="ru-RU"/>
        </w:rPr>
        <w:t>опубликования в Бюллетене органов местного самоуправления «</w:t>
      </w:r>
      <w:proofErr w:type="spellStart"/>
      <w:r w:rsidRPr="00D86874">
        <w:rPr>
          <w:rFonts w:ascii="Arial" w:eastAsia="Times New Roman" w:hAnsi="Arial" w:cs="Arial"/>
          <w:color w:val="000000"/>
          <w:spacing w:val="1"/>
          <w:sz w:val="24"/>
          <w:szCs w:val="24"/>
          <w:lang w:eastAsia="ru-RU"/>
        </w:rPr>
        <w:t>Веснянский</w:t>
      </w:r>
      <w:proofErr w:type="spellEnd"/>
      <w:r w:rsidRPr="00D86874">
        <w:rPr>
          <w:rFonts w:ascii="Arial" w:eastAsia="Times New Roman" w:hAnsi="Arial" w:cs="Arial"/>
          <w:color w:val="000000"/>
          <w:spacing w:val="1"/>
          <w:sz w:val="24"/>
          <w:szCs w:val="24"/>
          <w:lang w:eastAsia="ru-RU"/>
        </w:rPr>
        <w:t xml:space="preserve"> вестник» </w:t>
      </w:r>
      <w:proofErr w:type="spellStart"/>
      <w:r w:rsidRPr="00D86874">
        <w:rPr>
          <w:rFonts w:ascii="Arial" w:eastAsia="Times New Roman" w:hAnsi="Arial" w:cs="Arial"/>
          <w:color w:val="000000"/>
          <w:spacing w:val="1"/>
          <w:sz w:val="24"/>
          <w:szCs w:val="24"/>
          <w:lang w:eastAsia="ru-RU"/>
        </w:rPr>
        <w:t>Веснянского</w:t>
      </w:r>
      <w:proofErr w:type="spellEnd"/>
      <w:r w:rsidRPr="00D86874">
        <w:rPr>
          <w:rFonts w:ascii="Arial" w:eastAsia="Times New Roman" w:hAnsi="Arial" w:cs="Arial"/>
          <w:color w:val="000000"/>
          <w:spacing w:val="1"/>
          <w:sz w:val="24"/>
          <w:szCs w:val="24"/>
          <w:lang w:eastAsia="ru-RU"/>
        </w:rPr>
        <w:t xml:space="preserve"> сельсовета Куйбышевского района Новосибирской области.</w:t>
      </w:r>
    </w:p>
    <w:p w:rsidR="00D86874" w:rsidRPr="00D86874" w:rsidRDefault="00D86874" w:rsidP="00D86874">
      <w:pPr>
        <w:shd w:val="clear" w:color="auto" w:fill="FFFFFF"/>
        <w:tabs>
          <w:tab w:val="left" w:pos="869"/>
          <w:tab w:val="left" w:leader="underscore" w:pos="6566"/>
        </w:tabs>
        <w:spacing w:before="5" w:after="0" w:line="240" w:lineRule="auto"/>
        <w:ind w:firstLine="540"/>
        <w:jc w:val="both"/>
        <w:rPr>
          <w:rFonts w:ascii="Arial" w:eastAsia="Times New Roman" w:hAnsi="Arial" w:cs="Arial"/>
          <w:sz w:val="24"/>
          <w:szCs w:val="24"/>
          <w:lang w:eastAsia="ru-RU"/>
        </w:rPr>
      </w:pPr>
      <w:r w:rsidRPr="00D86874">
        <w:rPr>
          <w:rFonts w:ascii="Arial" w:eastAsia="Times New Roman" w:hAnsi="Arial" w:cs="Arial"/>
          <w:color w:val="000000"/>
          <w:spacing w:val="1"/>
          <w:sz w:val="24"/>
          <w:szCs w:val="24"/>
          <w:lang w:eastAsia="ru-RU"/>
        </w:rPr>
        <w:t xml:space="preserve">5.  </w:t>
      </w:r>
      <w:r w:rsidRPr="00D86874">
        <w:rPr>
          <w:rFonts w:ascii="Arial" w:eastAsia="Times New Roman" w:hAnsi="Arial" w:cs="Arial"/>
          <w:sz w:val="24"/>
          <w:szCs w:val="24"/>
          <w:lang w:eastAsia="ru-RU"/>
        </w:rPr>
        <w:t>Устав принятый 31.10.2018г. с изменениями, внесенными от 29.05.2019г.  признать утратившим  силу после вступления в силу настоящего Устава.</w:t>
      </w:r>
    </w:p>
    <w:p w:rsidR="00D86874" w:rsidRPr="00D86874" w:rsidRDefault="00D86874" w:rsidP="00D86874">
      <w:pPr>
        <w:shd w:val="clear" w:color="auto" w:fill="FFFFFF"/>
        <w:tabs>
          <w:tab w:val="left" w:pos="701"/>
        </w:tabs>
        <w:spacing w:before="10" w:after="0" w:line="240" w:lineRule="auto"/>
        <w:rPr>
          <w:rFonts w:ascii="Arial" w:eastAsia="Times New Roman" w:hAnsi="Arial" w:cs="Arial"/>
          <w:sz w:val="24"/>
          <w:szCs w:val="24"/>
          <w:lang w:eastAsia="ru-RU"/>
        </w:rPr>
      </w:pP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Глава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Куйбышевского района </w:t>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t>____________________</w:t>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r>
      <w:proofErr w:type="spellStart"/>
      <w:r w:rsidRPr="00D86874">
        <w:rPr>
          <w:rFonts w:ascii="Arial" w:eastAsia="Times New Roman" w:hAnsi="Arial" w:cs="Arial"/>
          <w:sz w:val="24"/>
          <w:szCs w:val="24"/>
          <w:lang w:eastAsia="ru-RU"/>
        </w:rPr>
        <w:t>Е.С.Тегерлина</w:t>
      </w:r>
      <w:proofErr w:type="spellEnd"/>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Новосибирской области                                           (подпись)</w:t>
      </w: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Председатель Совета депутатов  </w:t>
      </w:r>
    </w:p>
    <w:p w:rsidR="00D86874" w:rsidRPr="00D86874" w:rsidRDefault="00D86874" w:rsidP="00D86874">
      <w:pPr>
        <w:spacing w:after="0" w:line="240" w:lineRule="auto"/>
        <w:jc w:val="both"/>
        <w:rPr>
          <w:rFonts w:ascii="Arial" w:eastAsia="Times New Roman" w:hAnsi="Arial" w:cs="Arial"/>
          <w:sz w:val="24"/>
          <w:szCs w:val="24"/>
          <w:lang w:eastAsia="ru-RU"/>
        </w:rPr>
      </w:pP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Куйбышевского района </w:t>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t>____________________</w:t>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r>
      <w:proofErr w:type="spellStart"/>
      <w:r w:rsidRPr="00D86874">
        <w:rPr>
          <w:rFonts w:ascii="Arial" w:eastAsia="Times New Roman" w:hAnsi="Arial" w:cs="Arial"/>
          <w:sz w:val="24"/>
          <w:szCs w:val="24"/>
          <w:lang w:eastAsia="ru-RU"/>
        </w:rPr>
        <w:t>Т.Е.Нотина</w:t>
      </w:r>
      <w:proofErr w:type="spellEnd"/>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Новосибирской области                                           (подпись)</w:t>
      </w:r>
    </w:p>
    <w:p w:rsidR="00D86874" w:rsidRPr="00D86874" w:rsidRDefault="00D86874" w:rsidP="00D86874">
      <w:pPr>
        <w:spacing w:after="0" w:line="240" w:lineRule="auto"/>
        <w:ind w:firstLine="720"/>
        <w:jc w:val="right"/>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lastRenderedPageBreak/>
        <w:t>Принят</w:t>
      </w:r>
      <w:proofErr w:type="gramEnd"/>
      <w:r w:rsidRPr="00D86874">
        <w:rPr>
          <w:rFonts w:ascii="Arial" w:eastAsia="Times New Roman" w:hAnsi="Arial" w:cs="Arial"/>
          <w:sz w:val="24"/>
          <w:szCs w:val="24"/>
          <w:lang w:eastAsia="ru-RU"/>
        </w:rPr>
        <w:t>:</w:t>
      </w:r>
    </w:p>
    <w:p w:rsidR="00D86874" w:rsidRPr="00D86874" w:rsidRDefault="00D86874" w:rsidP="00D86874">
      <w:pPr>
        <w:spacing w:after="0" w:line="240" w:lineRule="auto"/>
        <w:ind w:firstLine="720"/>
        <w:jc w:val="right"/>
        <w:rPr>
          <w:rFonts w:ascii="Arial" w:eastAsia="Times New Roman" w:hAnsi="Arial" w:cs="Arial"/>
          <w:sz w:val="24"/>
          <w:szCs w:val="24"/>
          <w:lang w:eastAsia="ru-RU"/>
        </w:rPr>
      </w:pPr>
      <w:r w:rsidRPr="00D86874">
        <w:rPr>
          <w:rFonts w:ascii="Arial" w:eastAsia="Times New Roman" w:hAnsi="Arial" w:cs="Arial"/>
          <w:sz w:val="24"/>
          <w:szCs w:val="24"/>
          <w:lang w:eastAsia="ru-RU"/>
        </w:rPr>
        <w:t>решением   44-й   сессии</w:t>
      </w:r>
    </w:p>
    <w:p w:rsidR="00D86874" w:rsidRPr="00D86874" w:rsidRDefault="00D86874" w:rsidP="00D86874">
      <w:pPr>
        <w:spacing w:after="0" w:line="240" w:lineRule="auto"/>
        <w:ind w:firstLine="720"/>
        <w:jc w:val="right"/>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Совета     депутатов</w:t>
      </w:r>
    </w:p>
    <w:p w:rsidR="00D86874" w:rsidRPr="00D86874" w:rsidRDefault="00D86874" w:rsidP="00D86874">
      <w:pPr>
        <w:spacing w:after="0" w:line="240" w:lineRule="auto"/>
        <w:ind w:firstLine="720"/>
        <w:jc w:val="right"/>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right"/>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Куйбышевского района</w:t>
      </w:r>
    </w:p>
    <w:p w:rsidR="00D86874" w:rsidRPr="00D86874" w:rsidRDefault="00D86874" w:rsidP="00D86874">
      <w:pPr>
        <w:spacing w:after="0" w:line="240" w:lineRule="auto"/>
        <w:ind w:firstLine="720"/>
        <w:jc w:val="right"/>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Новосибирской области </w:t>
      </w:r>
    </w:p>
    <w:p w:rsidR="00D86874" w:rsidRPr="00D86874" w:rsidRDefault="00D86874" w:rsidP="00D86874">
      <w:pPr>
        <w:spacing w:after="0" w:line="240" w:lineRule="auto"/>
        <w:ind w:firstLine="720"/>
        <w:jc w:val="right"/>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пятого созыва</w:t>
      </w:r>
    </w:p>
    <w:p w:rsidR="00D86874" w:rsidRPr="00D86874" w:rsidRDefault="00D86874" w:rsidP="00D86874">
      <w:pPr>
        <w:spacing w:after="0" w:line="240" w:lineRule="auto"/>
        <w:ind w:firstLine="720"/>
        <w:jc w:val="right"/>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от 29.07.2019г. № 5</w:t>
      </w:r>
    </w:p>
    <w:p w:rsidR="00D86874" w:rsidRPr="00D86874" w:rsidRDefault="00D86874" w:rsidP="00D86874">
      <w:pPr>
        <w:spacing w:after="0" w:line="240" w:lineRule="auto"/>
        <w:ind w:firstLine="720"/>
        <w:jc w:val="right"/>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 xml:space="preserve">       УСТАВ</w:t>
      </w: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p>
    <w:p w:rsidR="00D86874" w:rsidRPr="00D86874" w:rsidRDefault="00D86874" w:rsidP="00D86874">
      <w:pPr>
        <w:spacing w:after="0" w:line="240" w:lineRule="auto"/>
        <w:ind w:left="696" w:firstLine="720"/>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ВЕСНЯНСКОГО СЕЛЬСОВЕТА</w:t>
      </w:r>
    </w:p>
    <w:p w:rsidR="00D86874" w:rsidRPr="00D86874" w:rsidRDefault="00D86874" w:rsidP="00D86874">
      <w:pPr>
        <w:spacing w:after="0" w:line="240" w:lineRule="auto"/>
        <w:ind w:left="696" w:firstLine="720"/>
        <w:jc w:val="center"/>
        <w:rPr>
          <w:rFonts w:ascii="Arial" w:eastAsia="Times New Roman" w:hAnsi="Arial" w:cs="Arial"/>
          <w:b/>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 xml:space="preserve">         КУЙБЫШЕВСКОГО РАЙОНА</w:t>
      </w: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 xml:space="preserve">         НОВОСИБИРСКОЙ ОБЛАСТИ</w:t>
      </w: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ГЛАВА 1. ОБЩИЕ ПОЛОЖЕНИЯ</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 Наименование, статус и территория муниципального образования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Наименование муниципального образования – </w:t>
      </w:r>
      <w:proofErr w:type="spellStart"/>
      <w:r w:rsidRPr="00D86874">
        <w:rPr>
          <w:rFonts w:ascii="Arial" w:eastAsia="Times New Roman" w:hAnsi="Arial" w:cs="Arial"/>
          <w:sz w:val="24"/>
          <w:szCs w:val="24"/>
          <w:lang w:eastAsia="ru-RU"/>
        </w:rPr>
        <w:t>Веснянский</w:t>
      </w:r>
      <w:proofErr w:type="spellEnd"/>
      <w:r w:rsidRPr="00D86874">
        <w:rPr>
          <w:rFonts w:ascii="Arial" w:eastAsia="Times New Roman" w:hAnsi="Arial" w:cs="Arial"/>
          <w:sz w:val="24"/>
          <w:szCs w:val="24"/>
          <w:lang w:eastAsia="ru-RU"/>
        </w:rPr>
        <w:t xml:space="preserve"> сельсовет Куйбышевского района Новосибирской области (далее по тексту – </w:t>
      </w:r>
      <w:proofErr w:type="spellStart"/>
      <w:r w:rsidRPr="00D86874">
        <w:rPr>
          <w:rFonts w:ascii="Arial" w:eastAsia="Times New Roman" w:hAnsi="Arial" w:cs="Arial"/>
          <w:sz w:val="24"/>
          <w:szCs w:val="24"/>
          <w:lang w:eastAsia="ru-RU"/>
        </w:rPr>
        <w:t>Веснянский</w:t>
      </w:r>
      <w:proofErr w:type="spellEnd"/>
      <w:r w:rsidRPr="00D86874">
        <w:rPr>
          <w:rFonts w:ascii="Arial" w:eastAsia="Times New Roman" w:hAnsi="Arial" w:cs="Arial"/>
          <w:sz w:val="24"/>
          <w:szCs w:val="24"/>
          <w:lang w:eastAsia="ru-RU"/>
        </w:rPr>
        <w:t xml:space="preserve"> сельсовет или поселение или муниципальное образование).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Границы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w:t>
      </w:r>
      <w:proofErr w:type="spellStart"/>
      <w:r w:rsidRPr="00D86874">
        <w:rPr>
          <w:rFonts w:ascii="Arial" w:eastAsia="Times New Roman" w:hAnsi="Arial" w:cs="Arial"/>
          <w:sz w:val="24"/>
          <w:szCs w:val="24"/>
          <w:lang w:eastAsia="ru-RU"/>
        </w:rPr>
        <w:t>Веснянский</w:t>
      </w:r>
      <w:proofErr w:type="spellEnd"/>
      <w:r w:rsidRPr="00D86874">
        <w:rPr>
          <w:rFonts w:ascii="Arial" w:eastAsia="Times New Roman" w:hAnsi="Arial" w:cs="Arial"/>
          <w:sz w:val="24"/>
          <w:szCs w:val="24"/>
          <w:lang w:eastAsia="ru-RU"/>
        </w:rPr>
        <w:t xml:space="preserve"> сельсовет состоит из объединенных общей территорией следующих населенных пунктов: посёлок Веснянка, посёлок Мирный, посёлок Озёрный, посёлок </w:t>
      </w:r>
      <w:proofErr w:type="spellStart"/>
      <w:r w:rsidRPr="00D86874">
        <w:rPr>
          <w:rFonts w:ascii="Arial" w:eastAsia="Times New Roman" w:hAnsi="Arial" w:cs="Arial"/>
          <w:sz w:val="24"/>
          <w:szCs w:val="24"/>
          <w:lang w:eastAsia="ru-RU"/>
        </w:rPr>
        <w:t>Журавлёвка</w:t>
      </w:r>
      <w:proofErr w:type="spellEnd"/>
      <w:r w:rsidRPr="00D86874">
        <w:rPr>
          <w:rFonts w:ascii="Arial" w:eastAsia="Times New Roman" w:hAnsi="Arial" w:cs="Arial"/>
          <w:sz w:val="24"/>
          <w:szCs w:val="24"/>
          <w:lang w:eastAsia="ru-RU"/>
        </w:rPr>
        <w:t>.</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Административным центром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является посёлок Веснянка.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 Структура органов местного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Структуру органов местного самоуправления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составляют:</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представительный орган поселения – Совет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(далее – Совет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глава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(далее – Глава сельсовета, Глава поселения или Глава муниципального образования);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исполнительно-распорядительный орган поселения – администрация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(далее – администрация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D86874" w:rsidRPr="00D86874" w:rsidRDefault="00D86874" w:rsidP="00D86874">
      <w:pPr>
        <w:tabs>
          <w:tab w:val="left" w:pos="720"/>
        </w:tabs>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Полномочия контрольно-счетного органа поселения по осуществлению внешнего муниципального финансового контроля передаются контрольно счетному органу Куйбышевского района на основании соглашения, заключенного Советом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с Советом депутатов Куйбышевского района.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 Муниципальные правовые акты</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Муниципальными правовыми актами являются: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устав муниципального образования, правовые акты, принятые на местном референдуме;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нормативные и иные правовые акты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правовые акты Главы поселения, администрации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Устав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D86874" w:rsidRPr="00D86874" w:rsidRDefault="00D86874" w:rsidP="00D86874">
      <w:pPr>
        <w:spacing w:after="0" w:line="240" w:lineRule="auto"/>
        <w:ind w:firstLine="720"/>
        <w:jc w:val="both"/>
        <w:rPr>
          <w:rFonts w:ascii="Arial" w:eastAsia="Times New Roman" w:hAnsi="Arial" w:cs="Arial"/>
          <w:color w:val="FF0000"/>
          <w:sz w:val="24"/>
          <w:szCs w:val="24"/>
          <w:lang w:eastAsia="ru-RU"/>
        </w:rPr>
      </w:pPr>
      <w:r w:rsidRPr="00D86874">
        <w:rPr>
          <w:rFonts w:ascii="Arial" w:eastAsia="Times New Roman" w:hAnsi="Arial" w:cs="Arial"/>
          <w:sz w:val="24"/>
          <w:szCs w:val="24"/>
          <w:lang w:eastAsia="ru-RU"/>
        </w:rPr>
        <w:t xml:space="preserve">3. </w:t>
      </w:r>
      <w:proofErr w:type="gramStart"/>
      <w:r w:rsidRPr="00D86874">
        <w:rPr>
          <w:rFonts w:ascii="Arial" w:eastAsia="Calibri" w:hAnsi="Arial" w:cs="Arial"/>
          <w:sz w:val="24"/>
          <w:szCs w:val="24"/>
          <w:lang w:eastAsia="ru-RU"/>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w:t>
      </w:r>
      <w:r w:rsidRPr="00D86874">
        <w:rPr>
          <w:rFonts w:ascii="Arial" w:eastAsia="Times New Roman" w:hAnsi="Arial" w:cs="Arial"/>
          <w:sz w:val="24"/>
          <w:szCs w:val="24"/>
          <w:lang w:eastAsia="ru-RU"/>
        </w:rPr>
        <w:t>, вступают в силу после их официального опубликования в газете «</w:t>
      </w:r>
      <w:proofErr w:type="spellStart"/>
      <w:r w:rsidRPr="00D86874">
        <w:rPr>
          <w:rFonts w:ascii="Arial" w:eastAsia="Times New Roman" w:hAnsi="Arial" w:cs="Arial"/>
          <w:sz w:val="24"/>
          <w:szCs w:val="24"/>
          <w:lang w:eastAsia="ru-RU"/>
        </w:rPr>
        <w:t>Веснянский</w:t>
      </w:r>
      <w:proofErr w:type="spellEnd"/>
      <w:r w:rsidRPr="00D86874">
        <w:rPr>
          <w:rFonts w:ascii="Arial" w:eastAsia="Times New Roman" w:hAnsi="Arial" w:cs="Arial"/>
          <w:sz w:val="24"/>
          <w:szCs w:val="24"/>
          <w:lang w:eastAsia="ru-RU"/>
        </w:rPr>
        <w:t xml:space="preserve"> вестник» или обнародования путем размещения полного текста на </w:t>
      </w:r>
      <w:r w:rsidRPr="00D86874">
        <w:rPr>
          <w:rFonts w:ascii="Arial" w:eastAsia="Times New Roman" w:hAnsi="Arial" w:cs="Arial"/>
          <w:sz w:val="24"/>
          <w:szCs w:val="24"/>
          <w:lang w:eastAsia="ru-RU"/>
        </w:rPr>
        <w:lastRenderedPageBreak/>
        <w:t>срок не менее 30 дней на информационном стенде в администрации и в иных</w:t>
      </w:r>
      <w:proofErr w:type="gramEnd"/>
      <w:r w:rsidRPr="00D86874">
        <w:rPr>
          <w:rFonts w:ascii="Arial" w:eastAsia="Times New Roman" w:hAnsi="Arial" w:cs="Arial"/>
          <w:sz w:val="24"/>
          <w:szCs w:val="24"/>
          <w:lang w:eastAsia="ru-RU"/>
        </w:rPr>
        <w:t xml:space="preserve"> общедоступных </w:t>
      </w:r>
      <w:proofErr w:type="gramStart"/>
      <w:r w:rsidRPr="00D86874">
        <w:rPr>
          <w:rFonts w:ascii="Arial" w:eastAsia="Times New Roman" w:hAnsi="Arial" w:cs="Arial"/>
          <w:sz w:val="24"/>
          <w:szCs w:val="24"/>
          <w:lang w:eastAsia="ru-RU"/>
        </w:rPr>
        <w:t>местах</w:t>
      </w:r>
      <w:proofErr w:type="gramEnd"/>
      <w:r w:rsidRPr="00D86874">
        <w:rPr>
          <w:rFonts w:ascii="Arial" w:eastAsia="Times New Roman" w:hAnsi="Arial" w:cs="Arial"/>
          <w:sz w:val="24"/>
          <w:szCs w:val="24"/>
          <w:lang w:eastAsia="ru-RU"/>
        </w:rPr>
        <w:t>: библиотека, сельский Дом культуры.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 Проекты муниципальных правовых актов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Куйбышевского района Новосибирской области.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4. Официальные символы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Официальных символов </w:t>
      </w:r>
      <w:proofErr w:type="spellStart"/>
      <w:r w:rsidRPr="00D86874">
        <w:rPr>
          <w:rFonts w:ascii="Arial" w:eastAsia="Times New Roman" w:hAnsi="Arial" w:cs="Arial"/>
          <w:sz w:val="24"/>
          <w:szCs w:val="24"/>
          <w:lang w:eastAsia="ru-RU"/>
        </w:rPr>
        <w:t>Веснянский</w:t>
      </w:r>
      <w:proofErr w:type="spellEnd"/>
      <w:r w:rsidRPr="00D86874">
        <w:rPr>
          <w:rFonts w:ascii="Arial" w:eastAsia="Times New Roman" w:hAnsi="Arial" w:cs="Arial"/>
          <w:sz w:val="24"/>
          <w:szCs w:val="24"/>
          <w:lang w:eastAsia="ru-RU"/>
        </w:rPr>
        <w:t xml:space="preserve"> сельсовет  не имеет.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 xml:space="preserve">Статья 5. Вопросы местного значения </w:t>
      </w:r>
      <w:proofErr w:type="spellStart"/>
      <w:r w:rsidRPr="00D86874">
        <w:rPr>
          <w:rFonts w:ascii="Arial" w:eastAsia="Times New Roman" w:hAnsi="Arial" w:cs="Arial"/>
          <w:b/>
          <w:sz w:val="24"/>
          <w:szCs w:val="24"/>
          <w:lang w:eastAsia="ru-RU"/>
        </w:rPr>
        <w:t>Веснянского</w:t>
      </w:r>
      <w:proofErr w:type="spellEnd"/>
      <w:r w:rsidRPr="00D86874">
        <w:rPr>
          <w:rFonts w:ascii="Arial" w:eastAsia="Times New Roman" w:hAnsi="Arial" w:cs="Arial"/>
          <w:b/>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К вопросам местного значения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относятся: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D86874">
        <w:rPr>
          <w:rFonts w:ascii="Arial" w:eastAsia="Times New Roman" w:hAnsi="Arial" w:cs="Arial"/>
          <w:sz w:val="24"/>
          <w:szCs w:val="24"/>
          <w:lang w:eastAsia="ru-RU"/>
        </w:rPr>
        <w:t>контроля за</w:t>
      </w:r>
      <w:proofErr w:type="gramEnd"/>
      <w:r w:rsidRPr="00D86874">
        <w:rPr>
          <w:rFonts w:ascii="Arial" w:eastAsia="Times New Roman" w:hAnsi="Arial" w:cs="Arial"/>
          <w:sz w:val="24"/>
          <w:szCs w:val="24"/>
          <w:lang w:eastAsia="ru-RU"/>
        </w:rPr>
        <w:t xml:space="preserve"> его исполнением, составление и утверждение отчета об исполнении бюджета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установление, изменение и отмена местных налогов и сборов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владение, пользование и распоряжение имуществом, находящимся в муниципальной собственности поселения;</w:t>
      </w:r>
    </w:p>
    <w:p w:rsidR="00D86874" w:rsidRPr="00D86874" w:rsidRDefault="00D86874" w:rsidP="00D86874">
      <w:pPr>
        <w:spacing w:after="0" w:line="240" w:lineRule="auto"/>
        <w:ind w:firstLine="720"/>
        <w:jc w:val="both"/>
        <w:rPr>
          <w:rFonts w:ascii="Arial" w:eastAsia="Calibri" w:hAnsi="Arial" w:cs="Arial"/>
          <w:sz w:val="24"/>
          <w:szCs w:val="24"/>
          <w:lang w:eastAsia="ru-RU"/>
        </w:rPr>
      </w:pPr>
      <w:r w:rsidRPr="00D86874">
        <w:rPr>
          <w:rFonts w:ascii="Arial" w:eastAsia="Calibri" w:hAnsi="Arial" w:cs="Arial"/>
          <w:sz w:val="24"/>
          <w:szCs w:val="24"/>
          <w:lang w:eastAsia="ru-RU"/>
        </w:rPr>
        <w:t>4)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D86874">
        <w:rPr>
          <w:rFonts w:ascii="Arial" w:eastAsia="Times New Roman" w:hAnsi="Arial" w:cs="Arial"/>
          <w:sz w:val="24"/>
          <w:szCs w:val="24"/>
          <w:lang w:eastAsia="ru-RU"/>
        </w:rPr>
        <w:t xml:space="preserve"> законодательством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8) участие в предупреждении и ликвидации последствий чрезвычайных ситуаций в границах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9) обеспечение первичных мер пожарной безопасности в границах населенных пунктов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10) создание условий для обеспечения жителей поселения услугами связи, общественного питания, торговли и бытового обслуживания;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11) создание условий для организации досуга и обеспечения жителей поселения услугами организаций культуры;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16) формирование архивных фондов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17) участие в организации деятельности по сбору </w:t>
      </w:r>
      <w:proofErr w:type="gramStart"/>
      <w:r w:rsidRPr="00D86874">
        <w:rPr>
          <w:rFonts w:ascii="Arial" w:eastAsia="Times New Roman" w:hAnsi="Arial" w:cs="Arial"/>
          <w:sz w:val="24"/>
          <w:szCs w:val="24"/>
          <w:lang w:eastAsia="ru-RU"/>
        </w:rPr>
        <w:t xml:space="preserve">( </w:t>
      </w:r>
      <w:proofErr w:type="gramEnd"/>
      <w:r w:rsidRPr="00D86874">
        <w:rPr>
          <w:rFonts w:ascii="Arial" w:eastAsia="Times New Roman" w:hAnsi="Arial" w:cs="Arial"/>
          <w:sz w:val="24"/>
          <w:szCs w:val="24"/>
          <w:lang w:eastAsia="ru-RU"/>
        </w:rPr>
        <w:t>в том числе раздельному сбору) и транспортированию твердых коммунальных отходов;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18) утверждение правил благоустройства территории поселения, осуществление </w:t>
      </w:r>
      <w:proofErr w:type="gramStart"/>
      <w:r w:rsidRPr="00D86874">
        <w:rPr>
          <w:rFonts w:ascii="Arial" w:eastAsia="Times New Roman" w:hAnsi="Arial" w:cs="Arial"/>
          <w:sz w:val="24"/>
          <w:szCs w:val="24"/>
          <w:lang w:eastAsia="ru-RU"/>
        </w:rPr>
        <w:t>контроля за</w:t>
      </w:r>
      <w:proofErr w:type="gramEnd"/>
      <w:r w:rsidRPr="00D86874">
        <w:rPr>
          <w:rFonts w:ascii="Arial" w:eastAsia="Times New Roman" w:hAnsi="Arial" w:cs="Arial"/>
          <w:sz w:val="24"/>
          <w:szCs w:val="24"/>
          <w:lang w:eastAsia="ru-RU"/>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20) организация ритуальных услуг и содержание мест захоронения;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22) осуществление мероприятий по обеспечению безопасности людей на водных объектах, охране их жизни и здоровья;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23)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24) содействие в развитии сельскохозяйственного производства, создание условий для развития малого и среднего предпринимательства;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25) организация и осуществление мероприятий по работе с детьми и молодежью в поселении;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27) осуществление муниципального лесного контроля;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30)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32) осуществление мер по противодействию коррупции в границах поселения;</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34)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6. Права органов местного самоуправления поселения на решение вопросов, не отнесённых к вопросам местного значения поселения</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Органы местного самоуправления поселения имеют право </w:t>
      </w:r>
      <w:proofErr w:type="gramStart"/>
      <w:r w:rsidRPr="00D86874">
        <w:rPr>
          <w:rFonts w:ascii="Arial" w:eastAsia="Times New Roman" w:hAnsi="Arial" w:cs="Arial"/>
          <w:sz w:val="24"/>
          <w:szCs w:val="24"/>
          <w:lang w:eastAsia="ru-RU"/>
        </w:rPr>
        <w:t>на</w:t>
      </w:r>
      <w:proofErr w:type="gramEnd"/>
      <w:r w:rsidRPr="00D86874">
        <w:rPr>
          <w:rFonts w:ascii="Arial" w:eastAsia="Times New Roman" w:hAnsi="Arial" w:cs="Arial"/>
          <w:sz w:val="24"/>
          <w:szCs w:val="24"/>
          <w:lang w:eastAsia="ru-RU"/>
        </w:rPr>
        <w:t>:</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создание музеев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участие в осуществлении деятельности по опеке и попечительству;</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создание условий для развития туризма;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8) создание муниципальной пожарной охраны;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9) оказание поддержки общественным наблюдательным комиссиям, осуществляющим общественный </w:t>
      </w:r>
      <w:proofErr w:type="gramStart"/>
      <w:r w:rsidRPr="00D86874">
        <w:rPr>
          <w:rFonts w:ascii="Arial" w:eastAsia="Times New Roman" w:hAnsi="Arial" w:cs="Arial"/>
          <w:sz w:val="24"/>
          <w:szCs w:val="24"/>
          <w:lang w:eastAsia="ru-RU"/>
        </w:rPr>
        <w:t>контроль за</w:t>
      </w:r>
      <w:proofErr w:type="gramEnd"/>
      <w:r w:rsidRPr="00D86874">
        <w:rPr>
          <w:rFonts w:ascii="Arial" w:eastAsia="Times New Roman" w:hAnsi="Arial" w:cs="Arial"/>
          <w:sz w:val="24"/>
          <w:szCs w:val="24"/>
          <w:lang w:eastAsia="ru-RU"/>
        </w:rPr>
        <w:t xml:space="preserve"> обеспечением прав человека и содействие лицам, находящимся в местах принудительного содержания;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8" w:history="1">
        <w:r w:rsidRPr="00D86874">
          <w:rPr>
            <w:rStyle w:val="a7"/>
            <w:rFonts w:ascii="Arial" w:hAnsi="Arial" w:cs="Arial"/>
            <w:sz w:val="24"/>
            <w:szCs w:val="24"/>
          </w:rPr>
          <w:t>законодательством</w:t>
        </w:r>
      </w:hyperlink>
      <w:r w:rsidRPr="00D86874">
        <w:rPr>
          <w:rFonts w:ascii="Arial" w:eastAsia="Times New Roman" w:hAnsi="Arial" w:cs="Arial"/>
          <w:sz w:val="24"/>
          <w:szCs w:val="24"/>
          <w:lang w:eastAsia="ru-RU"/>
        </w:rPr>
        <w:t>;</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12) осуществление деятельности по обращению с животными без владельцев, обитающими на территории поселения;</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15)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w:t>
      </w:r>
      <w:proofErr w:type="gramStart"/>
      <w:r w:rsidRPr="00D86874">
        <w:rPr>
          <w:rFonts w:ascii="Arial" w:eastAsia="Times New Roman" w:hAnsi="Arial" w:cs="Arial"/>
          <w:sz w:val="24"/>
          <w:szCs w:val="24"/>
          <w:lang w:eastAsia="ru-RU"/>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D86874">
        <w:rPr>
          <w:rFonts w:ascii="Arial" w:eastAsia="Times New Roman" w:hAnsi="Arial" w:cs="Arial"/>
          <w:sz w:val="24"/>
          <w:szCs w:val="24"/>
          <w:lang w:eastAsia="ru-RU"/>
        </w:rPr>
        <w:t xml:space="preserve">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widowControl w:val="0"/>
        <w:autoSpaceDE w:val="0"/>
        <w:autoSpaceDN w:val="0"/>
        <w:adjustRightInd w:val="0"/>
        <w:spacing w:after="0" w:line="240" w:lineRule="auto"/>
        <w:ind w:firstLine="567"/>
        <w:jc w:val="both"/>
        <w:rPr>
          <w:rFonts w:ascii="Arial" w:eastAsia="Times New Roman" w:hAnsi="Arial" w:cs="Arial"/>
          <w:b/>
          <w:kern w:val="2"/>
          <w:sz w:val="24"/>
          <w:szCs w:val="24"/>
          <w:lang w:eastAsia="ru-RU"/>
        </w:rPr>
      </w:pPr>
      <w:r w:rsidRPr="00D86874">
        <w:rPr>
          <w:rFonts w:ascii="Arial" w:eastAsia="Times New Roman" w:hAnsi="Arial" w:cs="Arial"/>
          <w:b/>
          <w:kern w:val="2"/>
          <w:sz w:val="24"/>
          <w:szCs w:val="24"/>
          <w:lang w:eastAsia="ru-RU"/>
        </w:rPr>
        <w:t>Статья 6.1. Осуществление органами местного самоуправления поселения отдельных государственных полномочий</w:t>
      </w: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w:t>
      </w:r>
      <w:proofErr w:type="gramStart"/>
      <w:r w:rsidRPr="00D86874">
        <w:rPr>
          <w:rFonts w:ascii="Arial" w:eastAsia="Times New Roman" w:hAnsi="Arial" w:cs="Arial"/>
          <w:sz w:val="24"/>
          <w:szCs w:val="24"/>
          <w:lang w:eastAsia="ru-RU"/>
        </w:rPr>
        <w:t>дств дл</w:t>
      </w:r>
      <w:proofErr w:type="gramEnd"/>
      <w:r w:rsidRPr="00D86874">
        <w:rPr>
          <w:rFonts w:ascii="Arial" w:eastAsia="Times New Roman" w:hAnsi="Arial" w:cs="Arial"/>
          <w:sz w:val="24"/>
          <w:szCs w:val="24"/>
          <w:lang w:eastAsia="ru-RU"/>
        </w:rPr>
        <w:t>я осуществления переданных им отдельных государственных полномочий.</w:t>
      </w: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6. Органы местного самоуправления и их должностные лица обязаны </w:t>
      </w:r>
      <w:proofErr w:type="gramStart"/>
      <w:r w:rsidRPr="00D86874">
        <w:rPr>
          <w:rFonts w:ascii="Arial" w:eastAsia="Times New Roman" w:hAnsi="Arial" w:cs="Arial"/>
          <w:sz w:val="24"/>
          <w:szCs w:val="24"/>
          <w:lang w:eastAsia="ru-RU"/>
        </w:rPr>
        <w:t>предоставлять уполномоченным государственным органам документы</w:t>
      </w:r>
      <w:proofErr w:type="gramEnd"/>
      <w:r w:rsidRPr="00D86874">
        <w:rPr>
          <w:rFonts w:ascii="Arial" w:eastAsia="Times New Roman" w:hAnsi="Arial" w:cs="Arial"/>
          <w:sz w:val="24"/>
          <w:szCs w:val="24"/>
          <w:lang w:eastAsia="ru-RU"/>
        </w:rPr>
        <w:t>, связанные с осуществлением отдельных государственных полномочий.</w:t>
      </w: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 xml:space="preserve">8. </w:t>
      </w:r>
      <w:proofErr w:type="gramStart"/>
      <w:r w:rsidRPr="00D86874">
        <w:rPr>
          <w:rFonts w:ascii="Arial" w:eastAsia="Times New Roman" w:hAnsi="Arial" w:cs="Arial"/>
          <w:sz w:val="24"/>
          <w:szCs w:val="24"/>
          <w:lang w:eastAsia="ru-RU"/>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D86874" w:rsidRPr="00D86874" w:rsidRDefault="00D86874" w:rsidP="00D86874">
      <w:pPr>
        <w:spacing w:after="0" w:line="240" w:lineRule="auto"/>
        <w:ind w:firstLine="567"/>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ГЛАВА 2. ФОРМЫ, ПОРЯДОК И ГАРАНТИИ УЧАСТИЯ НАСЕЛЕНИЯ В РЕШЕНИИ ВОПРОСОВ МЕСТНОГО ЗНАЧЕНИЯ</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 xml:space="preserve">Статья 7. Местный </w:t>
      </w:r>
      <w:proofErr w:type="spellStart"/>
      <w:r w:rsidRPr="00D86874">
        <w:rPr>
          <w:rFonts w:ascii="Arial" w:eastAsia="Times New Roman" w:hAnsi="Arial" w:cs="Arial"/>
          <w:b/>
          <w:sz w:val="24"/>
          <w:szCs w:val="24"/>
          <w:lang w:eastAsia="ru-RU"/>
        </w:rPr>
        <w:t>мандум</w:t>
      </w:r>
      <w:proofErr w:type="spell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Местный референдум проводится на всей территории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 целях решения непосредственно населением вопросов местного значения.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В местном референдуме имеют право участвовать граждане Российской Федерации, место жительства которых расположено в границах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Инициативу проведения местного референдума могут выдвинуть:</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граждане Российской Федерации, имеющие право на участие в местном референдуме;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Совет депутатов и Глава администрации совместно.</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 </w:t>
      </w:r>
      <w:proofErr w:type="gramStart"/>
      <w:r w:rsidRPr="00D86874">
        <w:rPr>
          <w:rFonts w:ascii="Arial" w:eastAsia="Times New Roman" w:hAnsi="Arial" w:cs="Arial"/>
          <w:sz w:val="24"/>
          <w:szCs w:val="24"/>
          <w:lang w:eastAsia="ru-RU"/>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 соответствии с федеральным законом, но не менее 25 подписей.</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 Принятое на местном референдуме решение подлежит обязательному исполнению на территории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 не нуждается в утверждении органами местного самоуправления. В случае</w:t>
      </w:r>
      <w:proofErr w:type="gramStart"/>
      <w:r w:rsidRPr="00D86874">
        <w:rPr>
          <w:rFonts w:ascii="Arial" w:eastAsia="Times New Roman" w:hAnsi="Arial" w:cs="Arial"/>
          <w:sz w:val="24"/>
          <w:szCs w:val="24"/>
          <w:lang w:eastAsia="ru-RU"/>
        </w:rPr>
        <w:t>,</w:t>
      </w:r>
      <w:proofErr w:type="gramEnd"/>
      <w:r w:rsidRPr="00D86874">
        <w:rPr>
          <w:rFonts w:ascii="Arial" w:eastAsia="Times New Roman" w:hAnsi="Arial" w:cs="Arial"/>
          <w:sz w:val="24"/>
          <w:szCs w:val="24"/>
          <w:lang w:eastAsia="ru-RU"/>
        </w:rPr>
        <w:t xml:space="preserve"> если для его реализации дополнительно требуется принятие (издание) муниципального </w:t>
      </w:r>
      <w:r w:rsidRPr="00D86874">
        <w:rPr>
          <w:rFonts w:ascii="Arial" w:eastAsia="Times New Roman" w:hAnsi="Arial" w:cs="Arial"/>
          <w:sz w:val="24"/>
          <w:szCs w:val="24"/>
          <w:lang w:eastAsia="ru-RU"/>
        </w:rPr>
        <w:lastRenderedPageBreak/>
        <w:t>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Итоги голосования и принятое на местном референдуме решение подлежат официальному опубликованию или обнародованию.</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8. Муниципальные выборы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w:t>
      </w:r>
      <w:proofErr w:type="gramStart"/>
      <w:r w:rsidRPr="00D86874">
        <w:rPr>
          <w:rFonts w:ascii="Arial" w:eastAsia="Times New Roman" w:hAnsi="Arial" w:cs="Arial"/>
          <w:sz w:val="24"/>
          <w:szCs w:val="24"/>
          <w:lang w:eastAsia="ru-RU"/>
        </w:rPr>
        <w:t>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w:t>
      </w:r>
      <w:proofErr w:type="gramEnd"/>
      <w:r w:rsidRPr="00D86874">
        <w:rPr>
          <w:rFonts w:ascii="Arial" w:eastAsia="Times New Roman" w:hAnsi="Arial" w:cs="Arial"/>
          <w:sz w:val="24"/>
          <w:szCs w:val="24"/>
          <w:lang w:eastAsia="ru-RU"/>
        </w:rPr>
        <w:t xml:space="preserve"> 12.06.2002 № 67-ФЗ «Об основных гарантиях избирательных прав и права на участие в референдуме граждан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 Выборы депутатов Совета депутатов проводятся по одному избирательному округу с применением мажоритарной избирательной системы.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Итоги муниципальных выборов подлежат официальному опубликованию (обнародованию).</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9. Голосование по вопросам изменения границ поселения, преобразования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w:t>
      </w:r>
      <w:proofErr w:type="gramStart"/>
      <w:r w:rsidRPr="00D86874">
        <w:rPr>
          <w:rFonts w:ascii="Arial" w:eastAsia="Times New Roman" w:hAnsi="Arial" w:cs="Arial"/>
          <w:sz w:val="24"/>
          <w:szCs w:val="24"/>
          <w:lang w:eastAsia="ru-RU"/>
        </w:rPr>
        <w:t xml:space="preserve">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w:t>
      </w:r>
      <w:r w:rsidRPr="00D86874">
        <w:rPr>
          <w:rFonts w:ascii="Arial" w:eastAsia="Times New Roman" w:hAnsi="Arial" w:cs="Arial"/>
          <w:sz w:val="24"/>
          <w:szCs w:val="24"/>
          <w:lang w:eastAsia="ru-RU"/>
        </w:rPr>
        <w:lastRenderedPageBreak/>
        <w:t>06.10.2003 № 131-ФЗ «Об общих принципах организации местного самоуправления в Российской Федерации».</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w:t>
      </w:r>
      <w:proofErr w:type="gramEnd"/>
      <w:r w:rsidRPr="00D86874">
        <w:rPr>
          <w:rFonts w:ascii="Arial" w:eastAsia="Times New Roman" w:hAnsi="Arial" w:cs="Arial"/>
          <w:sz w:val="24"/>
          <w:szCs w:val="24"/>
          <w:lang w:eastAsia="ru-RU"/>
        </w:rPr>
        <w:t xml:space="preserve"> в Новосибирской области» на территории соответствующего избирательного округа, расположенного в границах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 Подготовку и проведение голосования по вопросам изменения границ поселения, преобразования поселения осуществляет избирательная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10. Правотворческая инициатива граждан, а также иных субъектов правотворческой инициативы</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обладающих избирательным правом.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11. Публичные слушания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Главой поселения или Советом депутатов для обсуждения с участием жителей проектов муниципальных правовых актов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по </w:t>
      </w:r>
      <w:r w:rsidRPr="00D86874">
        <w:rPr>
          <w:rFonts w:ascii="Arial" w:eastAsia="Times New Roman" w:hAnsi="Arial" w:cs="Arial"/>
          <w:sz w:val="24"/>
          <w:szCs w:val="24"/>
          <w:lang w:eastAsia="ru-RU"/>
        </w:rPr>
        <w:lastRenderedPageBreak/>
        <w:t>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На публичные слушания выносятся: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 xml:space="preserve">1) проект Устава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проект местного бюджета и отчет о его исполнении;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2.1) прое</w:t>
      </w:r>
      <w:proofErr w:type="gramStart"/>
      <w:r w:rsidRPr="00D86874">
        <w:rPr>
          <w:rFonts w:ascii="Arial" w:eastAsia="Times New Roman" w:hAnsi="Arial" w:cs="Arial"/>
          <w:sz w:val="24"/>
          <w:szCs w:val="24"/>
          <w:lang w:eastAsia="ru-RU"/>
        </w:rPr>
        <w:t>кт стр</w:t>
      </w:r>
      <w:proofErr w:type="gramEnd"/>
      <w:r w:rsidRPr="00D86874">
        <w:rPr>
          <w:rFonts w:ascii="Arial" w:eastAsia="Times New Roman" w:hAnsi="Arial" w:cs="Arial"/>
          <w:sz w:val="24"/>
          <w:szCs w:val="24"/>
          <w:lang w:eastAsia="ru-RU"/>
        </w:rPr>
        <w:t xml:space="preserve">атегии социально-экономического развития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3) вопросы о преобразовании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за исключением случаев, если в соответствии с Федеральным законом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4. Порядок организации и проведения публичных слушаний определяется Советом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 </w:t>
      </w:r>
      <w:proofErr w:type="gramStart"/>
      <w:r w:rsidRPr="00D86874">
        <w:rPr>
          <w:rFonts w:ascii="Arial" w:eastAsia="Times New Roman" w:hAnsi="Arial" w:cs="Arial"/>
          <w:sz w:val="24"/>
          <w:szCs w:val="24"/>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D86874">
        <w:rPr>
          <w:rFonts w:ascii="Arial" w:eastAsia="Times New Roman" w:hAnsi="Arial" w:cs="Arial"/>
          <w:sz w:val="24"/>
          <w:szCs w:val="24"/>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12. Собрание граждан</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Для обсуждения вопросов местного значения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D86874">
        <w:rPr>
          <w:rFonts w:ascii="Arial" w:eastAsia="Times New Roman" w:hAnsi="Arial" w:cs="Arial"/>
          <w:sz w:val="24"/>
          <w:szCs w:val="24"/>
          <w:lang w:eastAsia="ru-RU"/>
        </w:rPr>
        <w:t>на части территории</w:t>
      </w:r>
      <w:proofErr w:type="gramEnd"/>
      <w:r w:rsidRPr="00D86874">
        <w:rPr>
          <w:rFonts w:ascii="Arial" w:eastAsia="Times New Roman" w:hAnsi="Arial" w:cs="Arial"/>
          <w:sz w:val="24"/>
          <w:szCs w:val="24"/>
          <w:lang w:eastAsia="ru-RU"/>
        </w:rPr>
        <w:t xml:space="preserve">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Собрание граждан, проводимое по инициативе населения или Совета депутатов, назначается Советом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Собрание граждан, проводимое по инициативе Главы поселения, назначается Главой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Итоги собрания граждан подлежат официальному опубликованию или обнародованию.</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tabs>
          <w:tab w:val="left" w:pos="720"/>
        </w:tabs>
        <w:spacing w:after="0" w:line="240" w:lineRule="auto"/>
        <w:ind w:firstLine="709"/>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12.1.  Сход граждан</w:t>
      </w: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D86874">
        <w:rPr>
          <w:rFonts w:ascii="Arial" w:eastAsia="Times New Roman" w:hAnsi="Arial" w:cs="Arial"/>
          <w:bCs/>
          <w:sz w:val="24"/>
          <w:szCs w:val="24"/>
          <w:lang w:eastAsia="ru-RU"/>
        </w:rPr>
        <w:t xml:space="preserve">1. В случаях, предусмотренных Федеральным </w:t>
      </w:r>
      <w:hyperlink r:id="rId9" w:history="1">
        <w:r w:rsidRPr="00D86874">
          <w:rPr>
            <w:rStyle w:val="a7"/>
            <w:rFonts w:ascii="Arial" w:hAnsi="Arial" w:cs="Arial"/>
            <w:sz w:val="24"/>
            <w:szCs w:val="24"/>
          </w:rPr>
          <w:t>законом</w:t>
        </w:r>
      </w:hyperlink>
      <w:r w:rsidRPr="00D86874">
        <w:rPr>
          <w:rFonts w:ascii="Arial" w:eastAsia="Times New Roman" w:hAnsi="Arial" w:cs="Arial"/>
          <w:bCs/>
          <w:sz w:val="24"/>
          <w:szCs w:val="24"/>
          <w:lang w:eastAsia="ru-RU"/>
        </w:rPr>
        <w:t xml:space="preserve"> № 131-ФЗ от 06.10.2003 «Об общих принципах организации местного самоуправления в Российской Федерации», сход граждан может проводиться:</w:t>
      </w: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bCs/>
          <w:sz w:val="24"/>
          <w:szCs w:val="24"/>
          <w:lang w:eastAsia="ru-RU"/>
        </w:rPr>
      </w:pPr>
      <w:proofErr w:type="gramStart"/>
      <w:r w:rsidRPr="00D86874">
        <w:rPr>
          <w:rFonts w:ascii="Arial" w:eastAsia="Times New Roman" w:hAnsi="Arial" w:cs="Arial"/>
          <w:bCs/>
          <w:sz w:val="24"/>
          <w:szCs w:val="24"/>
          <w:lang w:eastAsia="ru-RU"/>
        </w:rP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roofErr w:type="gramEnd"/>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D86874">
        <w:rPr>
          <w:rFonts w:ascii="Arial" w:eastAsia="Times New Roman" w:hAnsi="Arial" w:cs="Arial"/>
          <w:bCs/>
          <w:sz w:val="24"/>
          <w:szCs w:val="24"/>
          <w:lang w:eastAsia="ru-RU"/>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D86874">
        <w:rPr>
          <w:rFonts w:ascii="Arial" w:eastAsia="Times New Roman" w:hAnsi="Arial" w:cs="Arial"/>
          <w:bCs/>
          <w:sz w:val="24"/>
          <w:szCs w:val="24"/>
          <w:lang w:eastAsia="ru-RU"/>
        </w:rPr>
        <w:t>3) в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bCs/>
          <w:sz w:val="24"/>
          <w:szCs w:val="24"/>
          <w:lang w:eastAsia="ru-RU"/>
        </w:rPr>
      </w:pPr>
      <w:r w:rsidRPr="00D86874">
        <w:rPr>
          <w:rFonts w:ascii="Arial" w:eastAsia="Times New Roman" w:hAnsi="Arial" w:cs="Arial"/>
          <w:bCs/>
          <w:sz w:val="24"/>
          <w:szCs w:val="24"/>
          <w:lang w:eastAsia="ru-RU"/>
        </w:rPr>
        <w:t xml:space="preserve">2. В сельском населенном пункте сход граждан также может проводиться </w:t>
      </w:r>
      <w:proofErr w:type="gramStart"/>
      <w:r w:rsidRPr="00D86874">
        <w:rPr>
          <w:rFonts w:ascii="Arial" w:eastAsia="Times New Roman" w:hAnsi="Arial" w:cs="Arial"/>
          <w:bCs/>
          <w:sz w:val="24"/>
          <w:szCs w:val="24"/>
          <w:lang w:eastAsia="ru-RU"/>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D86874">
        <w:rPr>
          <w:rFonts w:ascii="Arial" w:eastAsia="Times New Roman" w:hAnsi="Arial" w:cs="Arial"/>
          <w:bCs/>
          <w:sz w:val="24"/>
          <w:szCs w:val="24"/>
          <w:lang w:eastAsia="ru-RU"/>
        </w:rPr>
        <w:t>, предусмотренных законодательством Российской Федерации о муниципальной службе.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13. Конференция граждан (собрание делегатов)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Итоги конференции граждан (собрания делегатов) подлежат официальному опубликованию или обнародованию.</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14. Опрос граждан</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Опрос граждан проводится на всей территории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Результаты опроса носят рекомендательный характер.</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В опросе граждан вправе участвовать жители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обладающие избирательным правом.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Опрос граждан проводится по инициативе: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1) Совета депутатов или главы поселения – по вопросам местного значения;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органов государственной власти Новосибирской области – для учета мнения граждан при принятии решений об изменении целевого назначения земель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для объектов регионального и межрегионального значения.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Порядок назначения и проведения опроса граждан определяется решением Совета депутатов в соответствии с Законом Новосибирской области.</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 Решение о назначении опроса граждан принимается Советом депутатов муниципального образования. </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Жители муниципального образования должны быть проинформированы о проведении опроса граждан не менее чем за 10 дней до его проведения.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15. Обращения граждан в органы местного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Граждане имеют право на коллективные и индивидуальные обращения в органы местного самоуправления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16. Территориальное общественное самоуправление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Граждане имеют право на территориальное общественное самоуправление – самоорганизацию граждан по месту их жительства, </w:t>
      </w:r>
      <w:proofErr w:type="gramStart"/>
      <w:r w:rsidRPr="00D86874">
        <w:rPr>
          <w:rFonts w:ascii="Arial" w:eastAsia="Times New Roman" w:hAnsi="Arial" w:cs="Arial"/>
          <w:sz w:val="24"/>
          <w:szCs w:val="24"/>
          <w:lang w:eastAsia="ru-RU"/>
        </w:rPr>
        <w:t>на части территории</w:t>
      </w:r>
      <w:proofErr w:type="gramEnd"/>
      <w:r w:rsidRPr="00D86874">
        <w:rPr>
          <w:rFonts w:ascii="Arial" w:eastAsia="Times New Roman" w:hAnsi="Arial" w:cs="Arial"/>
          <w:sz w:val="24"/>
          <w:szCs w:val="24"/>
          <w:lang w:eastAsia="ru-RU"/>
        </w:rPr>
        <w:t xml:space="preserve"> поселения для самостоятельного и под свою ответственность осуществления собственных инициатив по вопросам местного значения.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line="240" w:lineRule="auto"/>
        <w:ind w:firstLine="709"/>
        <w:rPr>
          <w:rFonts w:ascii="Arial" w:hAnsi="Arial" w:cs="Arial"/>
          <w:b/>
          <w:sz w:val="24"/>
          <w:szCs w:val="24"/>
        </w:rPr>
      </w:pPr>
      <w:r w:rsidRPr="00D86874">
        <w:rPr>
          <w:rFonts w:ascii="Arial" w:hAnsi="Arial" w:cs="Arial"/>
          <w:b/>
          <w:sz w:val="24"/>
          <w:szCs w:val="24"/>
        </w:rPr>
        <w:t>16.1 Староста сельского населенного пункта</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на территории </w:t>
      </w:r>
      <w:proofErr w:type="spellStart"/>
      <w:r w:rsidRPr="00D86874">
        <w:rPr>
          <w:rFonts w:ascii="Arial" w:hAnsi="Arial" w:cs="Arial"/>
          <w:sz w:val="24"/>
          <w:szCs w:val="24"/>
        </w:rPr>
        <w:t>Веснянского</w:t>
      </w:r>
      <w:proofErr w:type="spellEnd"/>
      <w:r w:rsidRPr="00D86874">
        <w:rPr>
          <w:rFonts w:ascii="Arial" w:hAnsi="Arial" w:cs="Arial"/>
          <w:sz w:val="24"/>
          <w:szCs w:val="24"/>
        </w:rPr>
        <w:t xml:space="preserve"> сельсовета Куйбышевского района Новосибирской области может назначаться староста сельского населенного пункта.</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 xml:space="preserve">2. Староста сельского населенного пункта назначается Советом депутатов в </w:t>
      </w:r>
      <w:proofErr w:type="gramStart"/>
      <w:r w:rsidRPr="00D86874">
        <w:rPr>
          <w:rFonts w:ascii="Arial" w:hAnsi="Arial" w:cs="Arial"/>
          <w:sz w:val="24"/>
          <w:szCs w:val="24"/>
        </w:rPr>
        <w:t>состав</w:t>
      </w:r>
      <w:proofErr w:type="gramEnd"/>
      <w:r w:rsidRPr="00D86874">
        <w:rPr>
          <w:rFonts w:ascii="Arial" w:hAnsi="Arial" w:cs="Arial"/>
          <w:sz w:val="24"/>
          <w:szCs w:val="24"/>
        </w:rPr>
        <w:t xml:space="preserve">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w:t>
      </w:r>
      <w:r w:rsidRPr="00D86874">
        <w:rPr>
          <w:rFonts w:ascii="Arial" w:hAnsi="Arial" w:cs="Arial"/>
          <w:sz w:val="24"/>
          <w:szCs w:val="24"/>
        </w:rPr>
        <w:lastRenderedPageBreak/>
        <w:t>состоять в трудовых отношениях и иных непосредственно связанных с ними отношениях с органами местного самоуправления.</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4. Старостой сельского населенного пункта не может быть назначено лицо:</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1) </w:t>
      </w:r>
      <w:proofErr w:type="gramStart"/>
      <w:r w:rsidRPr="00D86874">
        <w:rPr>
          <w:rFonts w:ascii="Arial" w:hAnsi="Arial" w:cs="Arial"/>
          <w:sz w:val="24"/>
          <w:szCs w:val="24"/>
        </w:rPr>
        <w:t>замещающее</w:t>
      </w:r>
      <w:proofErr w:type="gramEnd"/>
      <w:r w:rsidRPr="00D86874">
        <w:rPr>
          <w:rFonts w:ascii="Arial" w:hAnsi="Arial" w:cs="Arial"/>
          <w:sz w:val="24"/>
          <w:szCs w:val="24"/>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 xml:space="preserve">2) </w:t>
      </w:r>
      <w:proofErr w:type="gramStart"/>
      <w:r w:rsidRPr="00D86874">
        <w:rPr>
          <w:rFonts w:ascii="Arial" w:hAnsi="Arial" w:cs="Arial"/>
          <w:sz w:val="24"/>
          <w:szCs w:val="24"/>
        </w:rPr>
        <w:t>признанное</w:t>
      </w:r>
      <w:proofErr w:type="gramEnd"/>
      <w:r w:rsidRPr="00D86874">
        <w:rPr>
          <w:rFonts w:ascii="Arial" w:hAnsi="Arial" w:cs="Arial"/>
          <w:sz w:val="24"/>
          <w:szCs w:val="24"/>
        </w:rPr>
        <w:t xml:space="preserve"> судом недееспособным или ограниченно дееспособным;</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 xml:space="preserve">3) </w:t>
      </w:r>
      <w:proofErr w:type="gramStart"/>
      <w:r w:rsidRPr="00D86874">
        <w:rPr>
          <w:rFonts w:ascii="Arial" w:hAnsi="Arial" w:cs="Arial"/>
          <w:sz w:val="24"/>
          <w:szCs w:val="24"/>
        </w:rPr>
        <w:t>имеющее</w:t>
      </w:r>
      <w:proofErr w:type="gramEnd"/>
      <w:r w:rsidRPr="00D86874">
        <w:rPr>
          <w:rFonts w:ascii="Arial" w:hAnsi="Arial" w:cs="Arial"/>
          <w:sz w:val="24"/>
          <w:szCs w:val="24"/>
        </w:rPr>
        <w:t xml:space="preserve"> непогашенную или неснятую судимость.</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5. Староста сельского населенного пункта избирается сроком на 5 лет.</w:t>
      </w:r>
    </w:p>
    <w:p w:rsidR="00D86874" w:rsidRPr="00D86874" w:rsidRDefault="00D86874" w:rsidP="00D86874">
      <w:pPr>
        <w:spacing w:line="240" w:lineRule="auto"/>
        <w:ind w:firstLine="709"/>
        <w:jc w:val="both"/>
        <w:rPr>
          <w:rFonts w:ascii="Arial" w:hAnsi="Arial" w:cs="Arial"/>
          <w:sz w:val="24"/>
          <w:szCs w:val="24"/>
        </w:rPr>
      </w:pPr>
      <w:proofErr w:type="gramStart"/>
      <w:r w:rsidRPr="00D86874">
        <w:rPr>
          <w:rFonts w:ascii="Arial" w:hAnsi="Arial" w:cs="Arial"/>
          <w:sz w:val="24"/>
          <w:szCs w:val="24"/>
        </w:rPr>
        <w:t>Полномочия старосты сельского населенного пункта прекращаются досрочно по решению Совета депутатов,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1-7 части 10 статьи 40 Федерального закона от 06.10.2003 N 131-ФЗ "Об общих принципах организации местного самоуправления в Российской Федерации".</w:t>
      </w:r>
      <w:proofErr w:type="gramEnd"/>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6. Староста сельского населенного пункта для решения возложенных на него задач:</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D86874" w:rsidRPr="00D86874" w:rsidRDefault="00D86874" w:rsidP="00D86874">
      <w:pPr>
        <w:spacing w:line="240" w:lineRule="auto"/>
        <w:ind w:firstLine="709"/>
        <w:jc w:val="both"/>
        <w:rPr>
          <w:rFonts w:ascii="Arial" w:hAnsi="Arial" w:cs="Arial"/>
          <w:sz w:val="24"/>
          <w:szCs w:val="24"/>
        </w:rPr>
      </w:pPr>
      <w:r w:rsidRPr="00D86874">
        <w:rPr>
          <w:rFonts w:ascii="Arial" w:hAnsi="Arial" w:cs="Arial"/>
          <w:sz w:val="24"/>
          <w:szCs w:val="24"/>
        </w:rPr>
        <w:t>5) осуществляет иные полномочия и права, предусмотренные решением Совета депутатов в соответствии с законом субъекта Российской Федерации.</w:t>
      </w:r>
    </w:p>
    <w:p w:rsidR="00D86874" w:rsidRPr="00D86874" w:rsidRDefault="00D86874" w:rsidP="00D86874">
      <w:pPr>
        <w:autoSpaceDE w:val="0"/>
        <w:autoSpaceDN w:val="0"/>
        <w:adjustRightInd w:val="0"/>
        <w:spacing w:after="0" w:line="240" w:lineRule="auto"/>
        <w:jc w:val="both"/>
        <w:rPr>
          <w:rFonts w:ascii="Arial" w:hAnsi="Arial" w:cs="Arial"/>
          <w:sz w:val="24"/>
          <w:szCs w:val="24"/>
        </w:rPr>
      </w:pPr>
      <w:r w:rsidRPr="00D86874">
        <w:rPr>
          <w:rFonts w:ascii="Arial" w:hAnsi="Arial" w:cs="Arial"/>
          <w:sz w:val="24"/>
          <w:szCs w:val="24"/>
        </w:rPr>
        <w:t>7. Гарантии деятельности и иные вопросы статуса старосты сельского населенного пункта могут устанавливаться решением Совета депутатов в соответствии с Закон Новосибирской области от 30.11.2018 N 310-ОЗ "Об отдельных вопросах деятельности старост сельских населенных пунктов в Новосибирской области"</w:t>
      </w: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17. Другие формы непосредственного участия населения в осуществлении местного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w:t>
      </w:r>
      <w:r w:rsidRPr="00D86874">
        <w:rPr>
          <w:rFonts w:ascii="Arial" w:eastAsia="Times New Roman" w:hAnsi="Arial" w:cs="Arial"/>
          <w:sz w:val="24"/>
          <w:szCs w:val="24"/>
          <w:lang w:eastAsia="ru-RU"/>
        </w:rPr>
        <w:lastRenderedPageBreak/>
        <w:t>формах, не противоречащих Конституции Российской Федерации, федеральным законам и законам Новосибирской области.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ГЛАВА 3. ОРГАНЫ И ДОЛЖНОСТНЫЕ ЛИЦА МЕСТНОГО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18. Совет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Совет депутатов состоит из 7 депутатов, избираемых на муниципальных выборах на основе всеобщего, равного и прямого избирательного права при тайном голосовании.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Срок полномочий Совета депутатов – 5 лет.</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 Полномочия Совета депутатов начинаются со дня </w:t>
      </w:r>
      <w:proofErr w:type="gramStart"/>
      <w:r w:rsidRPr="00D86874">
        <w:rPr>
          <w:rFonts w:ascii="Arial" w:eastAsia="Times New Roman" w:hAnsi="Arial" w:cs="Arial"/>
          <w:sz w:val="24"/>
          <w:szCs w:val="24"/>
          <w:lang w:eastAsia="ru-RU"/>
        </w:rPr>
        <w:t>проведения первой сессии Совета депутатов соответствующего созыва</w:t>
      </w:r>
      <w:proofErr w:type="gramEnd"/>
      <w:r w:rsidRPr="00D86874">
        <w:rPr>
          <w:rFonts w:ascii="Arial" w:eastAsia="Times New Roman" w:hAnsi="Arial" w:cs="Arial"/>
          <w:sz w:val="24"/>
          <w:szCs w:val="24"/>
          <w:lang w:eastAsia="ru-RU"/>
        </w:rPr>
        <w:t xml:space="preserve"> и прекращаются со дня начала работы Совета депутатов нового созыва.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Первое заседание вновь избранного Совета депутатов созывает и ведет глава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7. Совет депутатов не обладает правами юридического лица.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19. Полномочия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К полномочиям Совета депутатов относятся: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принятие устава муниципального образования и внесение в него изменений и дополнений;</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утверждение местного бюджета и отчета о его исполнении;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утверждение стратегии социально-экономического развития муниципального образования;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определение порядка управления и распоряжения имуществом, находящимся в муниципальной собственности;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определение порядка участия муниципального образования в организациях межмуниципального сотрудничества;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9) </w:t>
      </w:r>
      <w:proofErr w:type="gramStart"/>
      <w:r w:rsidRPr="00D86874">
        <w:rPr>
          <w:rFonts w:ascii="Arial" w:eastAsia="Times New Roman" w:hAnsi="Arial" w:cs="Arial"/>
          <w:sz w:val="24"/>
          <w:szCs w:val="24"/>
          <w:lang w:eastAsia="ru-RU"/>
        </w:rPr>
        <w:t>контроль за</w:t>
      </w:r>
      <w:proofErr w:type="gramEnd"/>
      <w:r w:rsidRPr="00D86874">
        <w:rPr>
          <w:rFonts w:ascii="Arial" w:eastAsia="Times New Roman" w:hAnsi="Arial" w:cs="Arial"/>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10) принятие решения об удалении Главы муниципального образования в отставку;</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11) принятие решения о проведении местного референдума, о назначении опроса граждан;</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12) назначение голосования по вопросам изменения границ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преобразования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13) утверждение структуры администрации по представлению главы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14) осуществление права законодательной инициативы в Законодательном Собрании Новосибирской области;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15) принятие решения о передаче органам местного самоуправления Куйбышевского </w:t>
      </w:r>
      <w:proofErr w:type="gramStart"/>
      <w:r w:rsidRPr="00D86874">
        <w:rPr>
          <w:rFonts w:ascii="Arial" w:eastAsia="Times New Roman" w:hAnsi="Arial" w:cs="Arial"/>
          <w:sz w:val="24"/>
          <w:szCs w:val="24"/>
          <w:lang w:eastAsia="ru-RU"/>
        </w:rPr>
        <w:t>района части полномочий органов местного самоуправления</w:t>
      </w:r>
      <w:proofErr w:type="gramEnd"/>
      <w:r w:rsidRPr="00D86874">
        <w:rPr>
          <w:rFonts w:ascii="Arial" w:eastAsia="Times New Roman" w:hAnsi="Arial" w:cs="Arial"/>
          <w:sz w:val="24"/>
          <w:szCs w:val="24"/>
          <w:lang w:eastAsia="ru-RU"/>
        </w:rPr>
        <w:t xml:space="preserve">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за счет межбюджетных трансфертов, предоставляемых из местного бюджета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 бюджет Куйбышевского района;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16)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17)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18)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19)  утверждение правил благоустройства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20) установление порядка проведения конкурса по отбору кандидатур на должность главы муниципального образования;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21)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22) избрание Главы поселения из числа кандидатов, представленных конкурсной комиссией по результатам конкурса;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hAnsi="Arial" w:cs="Arial"/>
          <w:sz w:val="24"/>
          <w:szCs w:val="24"/>
        </w:rPr>
        <w:t xml:space="preserve">23) по представлению схода граждан сельского населенного пункта, входящего в состав </w:t>
      </w:r>
      <w:proofErr w:type="spellStart"/>
      <w:r w:rsidRPr="00D86874">
        <w:rPr>
          <w:rFonts w:ascii="Arial" w:hAnsi="Arial" w:cs="Arial"/>
          <w:sz w:val="24"/>
          <w:szCs w:val="24"/>
        </w:rPr>
        <w:t>Веснянского</w:t>
      </w:r>
      <w:proofErr w:type="spellEnd"/>
      <w:r w:rsidRPr="00D86874">
        <w:rPr>
          <w:rFonts w:ascii="Arial" w:hAnsi="Arial" w:cs="Arial"/>
          <w:sz w:val="24"/>
          <w:szCs w:val="24"/>
        </w:rPr>
        <w:t xml:space="preserve"> сельсовета Куйбышевского района Новосибирской области, назначает старосту сельского населенного пункта;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24)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20. Правовые акты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w:t>
      </w:r>
      <w:proofErr w:type="gramStart"/>
      <w:r w:rsidRPr="00D86874">
        <w:rPr>
          <w:rFonts w:ascii="Arial" w:eastAsia="Times New Roman" w:hAnsi="Arial" w:cs="Arial"/>
          <w:sz w:val="24"/>
          <w:szCs w:val="24"/>
          <w:lang w:eastAsia="ru-RU"/>
        </w:rPr>
        <w:t xml:space="preserve">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Совет депутатов принимает решения на своих заседаниях в порядке, установленном Советом депутатов и настоящим Уставом.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Решение Совета депутатов о самороспуске принимается большинством голосов от установленного числа депутатов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21. Депутат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сроком на пять лет.</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Ни один депутат Совета депутатов не осуществляет свои полномочия на постоянной основе.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w:t>
      </w:r>
      <w:proofErr w:type="gramStart"/>
      <w:r w:rsidRPr="00D86874">
        <w:rPr>
          <w:rFonts w:ascii="Arial" w:eastAsia="Times New Roman" w:hAnsi="Arial" w:cs="Arial"/>
          <w:sz w:val="24"/>
          <w:szCs w:val="24"/>
          <w:lang w:eastAsia="ru-RU"/>
        </w:rPr>
        <w:t>начала работы Совета депутатов нового созыва</w:t>
      </w:r>
      <w:proofErr w:type="gramEnd"/>
      <w:r w:rsidRPr="00D86874">
        <w:rPr>
          <w:rFonts w:ascii="Arial" w:eastAsia="Times New Roman" w:hAnsi="Arial" w:cs="Arial"/>
          <w:sz w:val="24"/>
          <w:szCs w:val="24"/>
          <w:lang w:eastAsia="ru-RU"/>
        </w:rPr>
        <w:t>.</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 </w:t>
      </w:r>
      <w:r w:rsidRPr="00D86874">
        <w:rPr>
          <w:rFonts w:ascii="Arial" w:eastAsia="Calibri" w:hAnsi="Arial" w:cs="Arial"/>
          <w:sz w:val="24"/>
          <w:szCs w:val="24"/>
          <w:lang w:eastAsia="ru-RU"/>
        </w:rPr>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w:t>
      </w:r>
      <w:proofErr w:type="gramStart"/>
      <w:r w:rsidRPr="00D86874">
        <w:rPr>
          <w:rFonts w:ascii="Arial" w:eastAsia="Calibri" w:hAnsi="Arial" w:cs="Arial"/>
          <w:sz w:val="24"/>
          <w:szCs w:val="24"/>
          <w:lang w:eastAsia="ru-RU"/>
        </w:rPr>
        <w:t>контроле за</w:t>
      </w:r>
      <w:proofErr w:type="gramEnd"/>
      <w:r w:rsidRPr="00D86874">
        <w:rPr>
          <w:rFonts w:ascii="Arial" w:eastAsia="Calibri" w:hAnsi="Arial" w:cs="Arial"/>
          <w:sz w:val="24"/>
          <w:szCs w:val="24"/>
          <w:lang w:eastAsia="ru-RU"/>
        </w:rPr>
        <w:t xml:space="preserve"> соответствием расходов лиц, замещающих государственные должности, и иных лиц их доходам»</w:t>
      </w:r>
      <w:r w:rsidRPr="00D86874">
        <w:rPr>
          <w:rFonts w:ascii="Arial" w:eastAsia="Times New Roman" w:hAnsi="Arial" w:cs="Arial"/>
          <w:sz w:val="24"/>
          <w:szCs w:val="24"/>
          <w:lang w:eastAsia="ru-RU"/>
        </w:rPr>
        <w:t xml:space="preserve">.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Полномочия депутата прекращаются досрочно в случае: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смерти;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отставки по собственному желанию;</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признания судом недееспособным или ограниченно дееспособным;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признания судом безвестно отсутствующим или объявления умершим;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вступления в отношении его в законную силу обвинительного приговора суда;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выезда за пределы Российской Федерации на постоянное место жительства;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86874">
        <w:rPr>
          <w:rFonts w:ascii="Arial" w:eastAsia="Times New Roman" w:hAnsi="Arial" w:cs="Arial"/>
          <w:sz w:val="24"/>
          <w:szCs w:val="24"/>
          <w:lang w:eastAsia="ru-RU"/>
        </w:rPr>
        <w:t xml:space="preserve"> Федерации, в соответствии с которым гражданин Российской федерации, имеющий гражданство </w:t>
      </w:r>
      <w:r w:rsidRPr="00D86874">
        <w:rPr>
          <w:rFonts w:ascii="Arial" w:eastAsia="Times New Roman" w:hAnsi="Arial" w:cs="Arial"/>
          <w:sz w:val="24"/>
          <w:szCs w:val="24"/>
          <w:lang w:eastAsia="ru-RU"/>
        </w:rPr>
        <w:lastRenderedPageBreak/>
        <w:t>иностранного государства, имеет право быть избранным в органы местного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8) отзыва избирателями;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9) досрочного прекращения полномочий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10) призыва на военную службу или направления на заменяющую ее альтернативную гражданскую службу;</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D86874" w:rsidRPr="00D86874" w:rsidRDefault="00D86874" w:rsidP="00D86874">
      <w:pPr>
        <w:spacing w:after="0" w:line="240" w:lineRule="auto"/>
        <w:ind w:firstLine="709"/>
        <w:jc w:val="both"/>
        <w:rPr>
          <w:rFonts w:ascii="Arial" w:eastAsia="Times New Roman" w:hAnsi="Arial" w:cs="Arial"/>
          <w:i/>
          <w:color w:val="FF0000"/>
          <w:sz w:val="24"/>
          <w:szCs w:val="24"/>
          <w:lang w:eastAsia="ru-RU"/>
        </w:rPr>
      </w:pPr>
      <w:r w:rsidRPr="00D86874">
        <w:rPr>
          <w:rFonts w:ascii="Arial" w:eastAsia="Times New Roman" w:hAnsi="Arial" w:cs="Arial"/>
          <w:sz w:val="24"/>
          <w:szCs w:val="24"/>
          <w:lang w:eastAsia="ru-RU"/>
        </w:rPr>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22. Основные гарантии деятельности депутата Совета депутатов, Главы муниципального образования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color w:val="000000"/>
          <w:sz w:val="24"/>
          <w:szCs w:val="24"/>
          <w:lang w:eastAsia="ru-RU"/>
        </w:rPr>
        <w:t xml:space="preserve">1. Депутатам, председателю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Главе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w:t>
      </w:r>
      <w:r w:rsidRPr="00D86874">
        <w:rPr>
          <w:rFonts w:ascii="Arial" w:eastAsia="Times New Roman" w:hAnsi="Arial" w:cs="Arial"/>
          <w:sz w:val="24"/>
          <w:szCs w:val="24"/>
          <w:lang w:eastAsia="ru-RU"/>
        </w:rPr>
        <w:t>гарантируются условия для беспрепятственного и эффективного осуществления полномочий, защита прав, чести и достоинства.</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color w:val="000000"/>
          <w:sz w:val="24"/>
          <w:szCs w:val="24"/>
          <w:lang w:eastAsia="ru-RU"/>
        </w:rPr>
        <w:t xml:space="preserve">           2.</w:t>
      </w:r>
      <w:r w:rsidRPr="00D86874">
        <w:rPr>
          <w:rFonts w:ascii="Arial" w:eastAsia="Times New Roman" w:hAnsi="Arial" w:cs="Arial"/>
          <w:sz w:val="24"/>
          <w:szCs w:val="24"/>
          <w:lang w:eastAsia="ru-RU"/>
        </w:rPr>
        <w:t xml:space="preserve"> Депутаты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w:t>
      </w:r>
      <w:r w:rsidRPr="00D86874">
        <w:rPr>
          <w:rFonts w:ascii="Arial" w:eastAsia="Times New Roman" w:hAnsi="Arial" w:cs="Arial"/>
          <w:sz w:val="24"/>
          <w:szCs w:val="24"/>
          <w:lang w:eastAsia="ru-RU"/>
        </w:rPr>
        <w:t>осуществляют свою деятельность в следующих формах:</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1) участие в сессиях, работе постоянных комиссий, рабочих группах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w:t>
      </w:r>
      <w:r w:rsidRPr="00D86874">
        <w:rPr>
          <w:rFonts w:ascii="Arial" w:eastAsia="Times New Roman" w:hAnsi="Arial" w:cs="Arial"/>
          <w:sz w:val="24"/>
          <w:szCs w:val="24"/>
          <w:lang w:eastAsia="ru-RU"/>
        </w:rPr>
        <w:t>;</w:t>
      </w:r>
    </w:p>
    <w:p w:rsidR="00D86874" w:rsidRPr="00D86874" w:rsidRDefault="00D86874" w:rsidP="00D86874">
      <w:pPr>
        <w:spacing w:after="0" w:line="240" w:lineRule="auto"/>
        <w:jc w:val="both"/>
        <w:rPr>
          <w:rFonts w:ascii="Arial" w:eastAsia="Times New Roman" w:hAnsi="Arial" w:cs="Arial"/>
          <w:color w:val="000000"/>
          <w:sz w:val="24"/>
          <w:szCs w:val="24"/>
          <w:lang w:eastAsia="ru-RU"/>
        </w:rPr>
      </w:pPr>
      <w:r w:rsidRPr="00D86874">
        <w:rPr>
          <w:rFonts w:ascii="Arial" w:eastAsia="Times New Roman" w:hAnsi="Arial" w:cs="Arial"/>
          <w:sz w:val="24"/>
          <w:szCs w:val="24"/>
          <w:lang w:eastAsia="ru-RU"/>
        </w:rPr>
        <w:t xml:space="preserve">           2) внесение на рассмотрение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проектов муниципальных актов;</w:t>
      </w:r>
    </w:p>
    <w:p w:rsidR="00D86874" w:rsidRPr="00D86874" w:rsidRDefault="00D86874" w:rsidP="00D86874">
      <w:pPr>
        <w:spacing w:after="0" w:line="240" w:lineRule="auto"/>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 xml:space="preserve">           3) направление депутатских запросов, обращений депутата;</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4) в иных формах, в соответствии с действующим законодательством.</w:t>
      </w: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 xml:space="preserve">3. Депутатам, председателю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Главе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гарантируются:</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1) право на получение информации;</w:t>
      </w:r>
    </w:p>
    <w:p w:rsidR="00D86874" w:rsidRPr="00D86874" w:rsidRDefault="00D86874" w:rsidP="00D86874">
      <w:pPr>
        <w:autoSpaceDE w:val="0"/>
        <w:autoSpaceDN w:val="0"/>
        <w:adjustRightInd w:val="0"/>
        <w:spacing w:after="0" w:line="240" w:lineRule="auto"/>
        <w:ind w:firstLine="720"/>
        <w:jc w:val="both"/>
        <w:rPr>
          <w:rFonts w:ascii="Arial" w:eastAsia="Calibri" w:hAnsi="Arial" w:cs="Arial"/>
          <w:color w:val="000000"/>
          <w:sz w:val="24"/>
          <w:szCs w:val="24"/>
        </w:rPr>
      </w:pPr>
      <w:r w:rsidRPr="00D86874">
        <w:rPr>
          <w:rFonts w:ascii="Arial" w:eastAsia="Times New Roman" w:hAnsi="Arial" w:cs="Arial"/>
          <w:color w:val="000000"/>
          <w:sz w:val="24"/>
          <w:szCs w:val="24"/>
          <w:lang w:eastAsia="ru-RU"/>
        </w:rPr>
        <w:t>2) право на посещение:</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а) органов государственной власти Новосибирской области, государственных органов Новосибирской области;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 xml:space="preserve">б) органов местного самоуправления и муниципальных органов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3) прием в первоочередном порядке:</w:t>
      </w:r>
    </w:p>
    <w:p w:rsidR="00D86874" w:rsidRPr="00D86874" w:rsidRDefault="00D86874" w:rsidP="00D86874">
      <w:pPr>
        <w:autoSpaceDE w:val="0"/>
        <w:autoSpaceDN w:val="0"/>
        <w:adjustRightInd w:val="0"/>
        <w:spacing w:after="0" w:line="240" w:lineRule="auto"/>
        <w:ind w:firstLine="720"/>
        <w:jc w:val="both"/>
        <w:rPr>
          <w:rFonts w:ascii="Arial" w:eastAsia="Calibri" w:hAnsi="Arial" w:cs="Arial"/>
          <w:color w:val="000000"/>
          <w:sz w:val="24"/>
          <w:szCs w:val="24"/>
        </w:rPr>
      </w:pPr>
      <w:r w:rsidRPr="00D86874">
        <w:rPr>
          <w:rFonts w:ascii="Arial" w:eastAsia="Times New Roman" w:hAnsi="Arial" w:cs="Arial"/>
          <w:color w:val="000000"/>
          <w:sz w:val="24"/>
          <w:szCs w:val="24"/>
          <w:lang w:eastAsia="ru-RU"/>
        </w:rPr>
        <w:t>а) должностными лицами органов государственной власти Новосибирской области, государственных органов Новосибирской области;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 xml:space="preserve">б) должностными лицами органов местного самоуправления и муниципальных органов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lastRenderedPageBreak/>
        <w:t xml:space="preserve">в) руководителями муниципальных унитарных предприятий и муниципальных учреждений, учредителем которых является  </w:t>
      </w:r>
      <w:proofErr w:type="spellStart"/>
      <w:r w:rsidRPr="00D86874">
        <w:rPr>
          <w:rFonts w:ascii="Arial" w:eastAsia="Times New Roman" w:hAnsi="Arial" w:cs="Arial"/>
          <w:color w:val="000000"/>
          <w:sz w:val="24"/>
          <w:szCs w:val="24"/>
          <w:lang w:eastAsia="ru-RU"/>
        </w:rPr>
        <w:t>Веснянский</w:t>
      </w:r>
      <w:proofErr w:type="spellEnd"/>
      <w:r w:rsidRPr="00D86874">
        <w:rPr>
          <w:rFonts w:ascii="Arial" w:eastAsia="Times New Roman" w:hAnsi="Arial" w:cs="Arial"/>
          <w:color w:val="000000"/>
          <w:sz w:val="24"/>
          <w:szCs w:val="24"/>
          <w:lang w:eastAsia="ru-RU"/>
        </w:rPr>
        <w:t xml:space="preserve"> сельсовет Куйбышевского района Новосибирской области.</w:t>
      </w:r>
    </w:p>
    <w:p w:rsidR="00D86874" w:rsidRPr="00D86874" w:rsidRDefault="00D86874" w:rsidP="00D86874">
      <w:pPr>
        <w:autoSpaceDE w:val="0"/>
        <w:autoSpaceDN w:val="0"/>
        <w:adjustRightInd w:val="0"/>
        <w:spacing w:after="0" w:line="240" w:lineRule="auto"/>
        <w:ind w:firstLine="720"/>
        <w:jc w:val="both"/>
        <w:rPr>
          <w:rFonts w:ascii="Arial" w:eastAsia="Calibri" w:hAnsi="Arial" w:cs="Arial"/>
          <w:color w:val="000000"/>
          <w:sz w:val="24"/>
          <w:szCs w:val="24"/>
        </w:rPr>
      </w:pPr>
      <w:r w:rsidRPr="00D86874">
        <w:rPr>
          <w:rFonts w:ascii="Arial" w:eastAsia="Times New Roman" w:hAnsi="Arial" w:cs="Arial"/>
          <w:color w:val="000000"/>
          <w:sz w:val="24"/>
          <w:szCs w:val="24"/>
          <w:lang w:eastAsia="ru-RU"/>
        </w:rPr>
        <w:t xml:space="preserve">4. Депутатам, председателю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Главе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осуществляющим свои полномочия на постоянной основе, также гарантируются:</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1) оплата труда;</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2) ежегодные основной и дополнительный оплачиваемые отпуска;</w:t>
      </w:r>
    </w:p>
    <w:p w:rsidR="00D86874" w:rsidRPr="00D86874" w:rsidRDefault="00D86874" w:rsidP="00D86874">
      <w:pPr>
        <w:autoSpaceDE w:val="0"/>
        <w:autoSpaceDN w:val="0"/>
        <w:adjustRightInd w:val="0"/>
        <w:spacing w:after="0" w:line="240" w:lineRule="auto"/>
        <w:ind w:firstLine="720"/>
        <w:jc w:val="both"/>
        <w:rPr>
          <w:rFonts w:ascii="Arial" w:eastAsia="Calibri" w:hAnsi="Arial" w:cs="Arial"/>
          <w:color w:val="000000"/>
          <w:sz w:val="24"/>
          <w:szCs w:val="24"/>
        </w:rPr>
      </w:pPr>
      <w:proofErr w:type="gramStart"/>
      <w:r w:rsidRPr="00D86874">
        <w:rPr>
          <w:rFonts w:ascii="Arial" w:eastAsia="Times New Roman" w:hAnsi="Arial" w:cs="Arial"/>
          <w:color w:val="000000"/>
          <w:sz w:val="24"/>
          <w:szCs w:val="24"/>
          <w:lang w:eastAsia="ru-RU"/>
        </w:rPr>
        <w:t>3) 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roofErr w:type="gramEnd"/>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4) возможность использования служебного автотранспорта;</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color w:val="000000"/>
          <w:sz w:val="24"/>
          <w:szCs w:val="24"/>
          <w:lang w:eastAsia="ru-RU"/>
        </w:rPr>
        <w:t xml:space="preserve">5) ежемесячная доплата к страховой пенсии </w:t>
      </w:r>
      <w:r w:rsidRPr="00D86874">
        <w:rPr>
          <w:rFonts w:ascii="Arial" w:eastAsia="Times New Roman" w:hAnsi="Arial" w:cs="Arial"/>
          <w:iCs/>
          <w:color w:val="000000"/>
          <w:sz w:val="24"/>
          <w:szCs w:val="24"/>
          <w:lang w:eastAsia="ru-RU"/>
        </w:rPr>
        <w:t>по старости (инвалидности), назначенной в соответствии с федеральным законодательством,</w:t>
      </w:r>
      <w:r w:rsidRPr="00D86874">
        <w:rPr>
          <w:rFonts w:ascii="Arial" w:eastAsia="Times New Roman" w:hAnsi="Arial" w:cs="Arial"/>
          <w:iCs/>
          <w:sz w:val="24"/>
          <w:szCs w:val="24"/>
          <w:lang w:eastAsia="ru-RU"/>
        </w:rPr>
        <w:t xml:space="preserve"> </w:t>
      </w:r>
      <w:r w:rsidRPr="00D86874">
        <w:rPr>
          <w:rFonts w:ascii="Arial" w:eastAsia="Times New Roman" w:hAnsi="Arial" w:cs="Arial"/>
          <w:color w:val="000000"/>
          <w:sz w:val="24"/>
          <w:szCs w:val="24"/>
          <w:lang w:eastAsia="ru-RU"/>
        </w:rPr>
        <w:t xml:space="preserve">при осуществлении своих полномочий не менее четырех лет. </w:t>
      </w:r>
      <w:r w:rsidRPr="00D86874">
        <w:rPr>
          <w:rFonts w:ascii="Arial" w:eastAsia="Times New Roman" w:hAnsi="Arial" w:cs="Arial"/>
          <w:sz w:val="24"/>
          <w:szCs w:val="24"/>
          <w:lang w:eastAsia="ru-RU"/>
        </w:rPr>
        <w:t>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D86874" w:rsidRPr="00D86874" w:rsidRDefault="00D86874" w:rsidP="00D86874">
      <w:pPr>
        <w:autoSpaceDE w:val="0"/>
        <w:autoSpaceDN w:val="0"/>
        <w:adjustRightInd w:val="0"/>
        <w:spacing w:after="0" w:line="240" w:lineRule="auto"/>
        <w:ind w:firstLine="720"/>
        <w:jc w:val="both"/>
        <w:rPr>
          <w:rFonts w:ascii="Arial" w:eastAsia="Calibri" w:hAnsi="Arial" w:cs="Arial"/>
          <w:color w:val="000000"/>
          <w:sz w:val="24"/>
          <w:szCs w:val="24"/>
        </w:rPr>
      </w:pPr>
      <w:r w:rsidRPr="00D86874">
        <w:rPr>
          <w:rFonts w:ascii="Arial" w:eastAsia="Times New Roman" w:hAnsi="Arial" w:cs="Arial"/>
          <w:color w:val="000000"/>
          <w:sz w:val="24"/>
          <w:szCs w:val="24"/>
          <w:lang w:eastAsia="ru-RU"/>
        </w:rPr>
        <w:t xml:space="preserve">5. Оплата труда Главы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депутата, председателя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осуществляющих свои полномочия на постоянной основе, состоит из ежемесячного денежного содержания (вознаграждения), ежемесячных и иных дополнительных выплат, </w:t>
      </w:r>
      <w:r w:rsidRPr="00D86874">
        <w:rPr>
          <w:rFonts w:ascii="Arial" w:eastAsia="Times New Roman" w:hAnsi="Arial" w:cs="Arial"/>
          <w:iCs/>
          <w:sz w:val="24"/>
          <w:szCs w:val="24"/>
          <w:lang w:eastAsia="ru-RU"/>
        </w:rPr>
        <w:t>определяемых в соответствии с федеральным законодательством и законодательством Новосибирской области.</w:t>
      </w:r>
      <w:r w:rsidRPr="00D86874">
        <w:rPr>
          <w:rFonts w:ascii="Arial" w:eastAsia="Times New Roman" w:hAnsi="Arial" w:cs="Arial"/>
          <w:sz w:val="24"/>
          <w:szCs w:val="24"/>
          <w:lang w:eastAsia="ru-RU"/>
        </w:rPr>
        <w:t xml:space="preserve"> </w:t>
      </w: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 xml:space="preserve">6. Главе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депутатам, председателю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осуществляющим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 </w:t>
      </w: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w:t>
      </w: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 xml:space="preserve">7. Депутатам, председателю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осуществляющим свои полномочия на непостоянной основе, гарантируется возмещение расходов на проезд от места жительства к месту нахождения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и обратно в целях исполнения своих полномочий.</w:t>
      </w: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 xml:space="preserve">8. Депутаты, председатель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Глава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w:t>
      </w:r>
      <w:r w:rsidRPr="00D86874">
        <w:rPr>
          <w:rFonts w:ascii="Arial" w:eastAsia="Times New Roman" w:hAnsi="Arial" w:cs="Arial"/>
          <w:bCs/>
          <w:color w:val="000000"/>
          <w:sz w:val="24"/>
          <w:szCs w:val="24"/>
          <w:lang w:eastAsia="ru-RU"/>
        </w:rPr>
        <w:t xml:space="preserve">вправе получать копии муниципальных правовых актов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w:t>
      </w:r>
    </w:p>
    <w:p w:rsidR="00D86874" w:rsidRPr="00D86874" w:rsidRDefault="00D86874" w:rsidP="00D86874">
      <w:pPr>
        <w:spacing w:after="0" w:line="240" w:lineRule="auto"/>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 xml:space="preserve">            9. </w:t>
      </w:r>
      <w:proofErr w:type="gramStart"/>
      <w:r w:rsidRPr="00D86874">
        <w:rPr>
          <w:rFonts w:ascii="Arial" w:eastAsia="Times New Roman" w:hAnsi="Arial" w:cs="Arial"/>
          <w:color w:val="000000"/>
          <w:sz w:val="24"/>
          <w:szCs w:val="24"/>
          <w:lang w:eastAsia="ru-RU"/>
        </w:rPr>
        <w:t xml:space="preserve">Порядок реализации </w:t>
      </w:r>
      <w:r w:rsidRPr="00D86874">
        <w:rPr>
          <w:rFonts w:ascii="Arial" w:eastAsia="Times New Roman" w:hAnsi="Arial" w:cs="Arial"/>
          <w:sz w:val="24"/>
          <w:szCs w:val="24"/>
          <w:lang w:eastAsia="ru-RU"/>
        </w:rPr>
        <w:t xml:space="preserve">гарантий депутатам, </w:t>
      </w:r>
      <w:r w:rsidRPr="00D86874">
        <w:rPr>
          <w:rFonts w:ascii="Arial" w:eastAsia="Times New Roman" w:hAnsi="Arial" w:cs="Arial"/>
          <w:color w:val="000000"/>
          <w:sz w:val="24"/>
          <w:szCs w:val="24"/>
          <w:lang w:eastAsia="ru-RU"/>
        </w:rPr>
        <w:t xml:space="preserve">председателю 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Главе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w:t>
      </w:r>
      <w:r w:rsidRPr="00D86874">
        <w:rPr>
          <w:rFonts w:ascii="Arial" w:eastAsia="Times New Roman" w:hAnsi="Arial" w:cs="Arial"/>
          <w:sz w:val="24"/>
          <w:szCs w:val="24"/>
          <w:lang w:eastAsia="ru-RU"/>
        </w:rPr>
        <w:t xml:space="preserve">,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w:t>
      </w:r>
      <w:r w:rsidRPr="00D86874">
        <w:rPr>
          <w:rFonts w:ascii="Arial" w:eastAsia="Times New Roman" w:hAnsi="Arial" w:cs="Arial"/>
          <w:color w:val="000000"/>
          <w:sz w:val="24"/>
          <w:szCs w:val="24"/>
          <w:lang w:eastAsia="ru-RU"/>
        </w:rPr>
        <w:t xml:space="preserve">Совета депутатов </w:t>
      </w:r>
      <w:proofErr w:type="spellStart"/>
      <w:r w:rsidRPr="00D86874">
        <w:rPr>
          <w:rFonts w:ascii="Arial" w:eastAsia="Times New Roman" w:hAnsi="Arial" w:cs="Arial"/>
          <w:color w:val="000000"/>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23. Председатель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w:t>
      </w:r>
      <w:r w:rsidRPr="00D86874">
        <w:rPr>
          <w:rFonts w:ascii="Arial" w:eastAsia="Times New Roman" w:hAnsi="Arial" w:cs="Arial"/>
          <w:i/>
          <w:color w:val="FF0000"/>
          <w:sz w:val="24"/>
          <w:szCs w:val="24"/>
          <w:lang w:eastAsia="ru-RU"/>
        </w:rPr>
        <w:t xml:space="preserve"> </w:t>
      </w:r>
      <w:r w:rsidRPr="00D86874">
        <w:rPr>
          <w:rFonts w:ascii="Arial" w:eastAsia="Times New Roman" w:hAnsi="Arial" w:cs="Arial"/>
          <w:sz w:val="24"/>
          <w:szCs w:val="24"/>
          <w:lang w:eastAsia="ru-RU"/>
        </w:rPr>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Председатель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руководит подготовкой заседаний Совета депутатов и вопросов, выносимых на рассмотрение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созывает и ведет заседания Совета депутатов, ведает его внутренним распорядком;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принимает меры по обеспечению гласности и учету общественного мнения в работе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 подписывает протоколы заседаний, решения Совета депутатов;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6) издает в пределах своих полномочий постановления и распоряжения по вопросам организации деятельности Совета депутатов;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организует прием граждан, рассмотрение их обращений, заявлений и жалоб;</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8) открывает и закрывает счета Совета депутатов в банках и иных кредитных учреждениях;</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10) осуществляет иные полномочия в соответствии с настоящим Уставом и решениями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Председатель Совета депутатов подотчетен Совету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24. Заместитель председателя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25. Досрочное прекращение полномочий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вступления в силу закона Новосибирской области о роспуске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2) принятия Советом депутатов решения о самороспуске в порядке, установленном настоящим Уставом;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 преобразования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в случае утраты поселением статуса муниципального образования в связи с его объединением с городским округом;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Досрочное прекращение полномочий Совета депутатов влечет досрочное прекращение полномочий его депутатов.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26. Порядок самороспуска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Самороспуск Совета депутатов – досрочное прекращение осуществления Советом депутатов своих полномочий.</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27. Глава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Глава поселения является высшим должностным лицом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Порядок проведения конкурса по отбору кандидатур на должность Главы поселения, устанавливается Советом депутатов. </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D86874">
        <w:rPr>
          <w:rFonts w:ascii="Arial" w:eastAsia="Times New Roman" w:hAnsi="Arial" w:cs="Arial"/>
          <w:sz w:val="24"/>
          <w:szCs w:val="24"/>
          <w:lang w:eastAsia="ru-RU"/>
        </w:rPr>
        <w:t>позднее</w:t>
      </w:r>
      <w:proofErr w:type="gramEnd"/>
      <w:r w:rsidRPr="00D86874">
        <w:rPr>
          <w:rFonts w:ascii="Arial" w:eastAsia="Times New Roman" w:hAnsi="Arial" w:cs="Arial"/>
          <w:sz w:val="24"/>
          <w:szCs w:val="24"/>
          <w:lang w:eastAsia="ru-RU"/>
        </w:rPr>
        <w:t xml:space="preserve"> чем за 20 дней до дня проведения конкурса.</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При формировании конкурсной комиссии половина ее членов назначается Советом депутатов, а другая половина – Главой Куйбышевского района Новосибирской области.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Глава поселения осуществляет свои полномочия на постоянной основе.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 Глава поселения: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представляет </w:t>
      </w:r>
      <w:proofErr w:type="spellStart"/>
      <w:r w:rsidRPr="00D86874">
        <w:rPr>
          <w:rFonts w:ascii="Arial" w:eastAsia="Times New Roman" w:hAnsi="Arial" w:cs="Arial"/>
          <w:sz w:val="24"/>
          <w:szCs w:val="24"/>
          <w:lang w:eastAsia="ru-RU"/>
        </w:rPr>
        <w:t>Веснянский</w:t>
      </w:r>
      <w:proofErr w:type="spellEnd"/>
      <w:r w:rsidRPr="00D86874">
        <w:rPr>
          <w:rFonts w:ascii="Arial" w:eastAsia="Times New Roman" w:hAnsi="Arial" w:cs="Arial"/>
          <w:sz w:val="24"/>
          <w:szCs w:val="24"/>
          <w:lang w:eastAsia="ru-RU"/>
        </w:rPr>
        <w:t xml:space="preserve">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вносит в Совет депутатов проекты муниципальных правовых актов в порядке, установленном Советом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подписывает и обнародует в порядке, установленном настоящим Уставом, нормативные правовые акты, принятые Советом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издает в пределах своих полномочий правовые акты;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вправе требовать созыва внеочередного заседания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D86874">
        <w:rPr>
          <w:rFonts w:ascii="Arial" w:eastAsia="Times New Roman" w:hAnsi="Arial" w:cs="Arial"/>
          <w:sz w:val="24"/>
          <w:szCs w:val="24"/>
          <w:lang w:eastAsia="ru-RU"/>
        </w:rPr>
        <w:t>пределах</w:t>
      </w:r>
      <w:proofErr w:type="gramEnd"/>
      <w:r w:rsidRPr="00D86874">
        <w:rPr>
          <w:rFonts w:ascii="Arial" w:eastAsia="Times New Roman" w:hAnsi="Arial" w:cs="Arial"/>
          <w:sz w:val="24"/>
          <w:szCs w:val="24"/>
          <w:lang w:eastAsia="ru-RU"/>
        </w:rPr>
        <w:t xml:space="preserve"> утвержденных в местном бюджете средств на ее содержание;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8) утверждает положения о структурных подразделениях администрации, должностные инструкции работников администрации;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(за исключением средств по расходам, связанным с деятельностью Совета депутатов и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10) вносит в Совет депутатов на утверждение проект местного бюджета, планы и программы социально-экономического развития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а также отчеты об их исполнении;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11) назначает на должность и освобождает от должности заместителя главы администрации и иных работников администрации;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13)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14) глава поселения предоставляет Совету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15)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6. </w:t>
      </w:r>
      <w:proofErr w:type="gramStart"/>
      <w:r w:rsidRPr="00D86874">
        <w:rPr>
          <w:rFonts w:ascii="Arial" w:eastAsia="Times New Roman" w:hAnsi="Arial" w:cs="Arial"/>
          <w:sz w:val="24"/>
          <w:szCs w:val="24"/>
          <w:lang w:eastAsia="ru-RU"/>
        </w:rPr>
        <w:t>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w:t>
      </w:r>
      <w:proofErr w:type="gramEnd"/>
      <w:r w:rsidRPr="00D86874">
        <w:rPr>
          <w:rFonts w:ascii="Arial" w:eastAsia="Times New Roman" w:hAnsi="Arial" w:cs="Arial"/>
          <w:sz w:val="24"/>
          <w:szCs w:val="24"/>
          <w:lang w:eastAsia="ru-RU"/>
        </w:rPr>
        <w:t xml:space="preserve"> организации работы местной администрации.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8. Глава поселения </w:t>
      </w:r>
      <w:proofErr w:type="gramStart"/>
      <w:r w:rsidRPr="00D86874">
        <w:rPr>
          <w:rFonts w:ascii="Arial" w:eastAsia="Times New Roman" w:hAnsi="Arial" w:cs="Arial"/>
          <w:sz w:val="24"/>
          <w:szCs w:val="24"/>
          <w:lang w:eastAsia="ru-RU"/>
        </w:rPr>
        <w:t>подконтролен</w:t>
      </w:r>
      <w:proofErr w:type="gramEnd"/>
      <w:r w:rsidRPr="00D86874">
        <w:rPr>
          <w:rFonts w:ascii="Arial" w:eastAsia="Times New Roman" w:hAnsi="Arial" w:cs="Arial"/>
          <w:sz w:val="24"/>
          <w:szCs w:val="24"/>
          <w:lang w:eastAsia="ru-RU"/>
        </w:rPr>
        <w:t xml:space="preserve"> и подотчетен населению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 Совету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9. </w:t>
      </w:r>
      <w:proofErr w:type="gramStart"/>
      <w:r w:rsidRPr="00D86874">
        <w:rPr>
          <w:rFonts w:ascii="Arial" w:eastAsia="Times New Roman" w:hAnsi="Arial" w:cs="Arial"/>
          <w:sz w:val="24"/>
          <w:szCs w:val="24"/>
          <w:lang w:eastAsia="ru-RU"/>
        </w:rPr>
        <w:t>Глава муниципального образования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w:t>
      </w:r>
      <w:proofErr w:type="gramEnd"/>
      <w:r w:rsidRPr="00D86874">
        <w:rPr>
          <w:rFonts w:ascii="Arial" w:eastAsia="Times New Roman" w:hAnsi="Arial" w:cs="Arial"/>
          <w:sz w:val="24"/>
          <w:szCs w:val="24"/>
          <w:lang w:eastAsia="ru-RU"/>
        </w:rPr>
        <w:t xml:space="preserve"> иностранных </w:t>
      </w:r>
      <w:proofErr w:type="gramStart"/>
      <w:r w:rsidRPr="00D86874">
        <w:rPr>
          <w:rFonts w:ascii="Arial" w:eastAsia="Times New Roman" w:hAnsi="Arial" w:cs="Arial"/>
          <w:sz w:val="24"/>
          <w:szCs w:val="24"/>
          <w:lang w:eastAsia="ru-RU"/>
        </w:rPr>
        <w:t>банках</w:t>
      </w:r>
      <w:proofErr w:type="gramEnd"/>
      <w:r w:rsidRPr="00D86874">
        <w:rPr>
          <w:rFonts w:ascii="Arial" w:eastAsia="Times New Roman" w:hAnsi="Arial" w:cs="Arial"/>
          <w:sz w:val="24"/>
          <w:szCs w:val="24"/>
          <w:lang w:eastAsia="ru-RU"/>
        </w:rPr>
        <w:t>, расположенных за пределами территории Российской Федерации, владеть и (или) пользоваться иностранными финансовыми инструментами».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28. Досрочное прекращение полномочий главы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Полномочия главы поселения прекращаются досрочно в случае: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смерти;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отставки по собственному желанию;</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отрешения от должности Губернатором Новосибирской области в порядке и случаях, предусмотренных федеральным законодательством;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признания судом недееспособным или ограниченно дееспособным;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признания судом безвестно отсутствующим или объявления умершим;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вступления в отношении его в законную силу обвинительного приговора суда;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выезда за пределы Российской Федерации на постоянное место жительства;</w:t>
      </w:r>
    </w:p>
    <w:p w:rsidR="00D86874" w:rsidRPr="00D86874" w:rsidRDefault="00D86874" w:rsidP="00D86874">
      <w:pPr>
        <w:spacing w:after="0" w:line="240" w:lineRule="auto"/>
        <w:ind w:firstLine="720"/>
        <w:jc w:val="both"/>
        <w:rPr>
          <w:rFonts w:ascii="Arial" w:eastAsia="Times New Roman" w:hAnsi="Arial" w:cs="Arial"/>
          <w:sz w:val="24"/>
          <w:szCs w:val="24"/>
          <w:highlight w:val="darkGreen"/>
          <w:lang w:eastAsia="ru-RU"/>
        </w:rPr>
      </w:pPr>
      <w:proofErr w:type="gramStart"/>
      <w:r w:rsidRPr="00D86874">
        <w:rPr>
          <w:rFonts w:ascii="Arial" w:eastAsia="Times New Roman" w:hAnsi="Arial" w:cs="Arial"/>
          <w:sz w:val="24"/>
          <w:szCs w:val="24"/>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86874">
        <w:rPr>
          <w:rFonts w:ascii="Arial" w:eastAsia="Times New Roman" w:hAnsi="Arial" w:cs="Arial"/>
          <w:sz w:val="24"/>
          <w:szCs w:val="24"/>
          <w:lang w:eastAsia="ru-RU"/>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9) отзыва избирателями;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10) установленной в судебном порядке стойкой неспособности по состоянию здоровья осуществлять полномочия главы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13) с утратой сельским поселением статуса муниципального образования в связи с его объединением с городским округом;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В случае</w:t>
      </w:r>
      <w:proofErr w:type="gramStart"/>
      <w:r w:rsidRPr="00D86874">
        <w:rPr>
          <w:rFonts w:ascii="Arial" w:eastAsia="Times New Roman" w:hAnsi="Arial" w:cs="Arial"/>
          <w:sz w:val="24"/>
          <w:szCs w:val="24"/>
          <w:lang w:eastAsia="ru-RU"/>
        </w:rPr>
        <w:t>,</w:t>
      </w:r>
      <w:proofErr w:type="gramEnd"/>
      <w:r w:rsidRPr="00D86874">
        <w:rPr>
          <w:rFonts w:ascii="Arial" w:eastAsia="Times New Roman" w:hAnsi="Arial" w:cs="Arial"/>
          <w:sz w:val="24"/>
          <w:szCs w:val="24"/>
          <w:lang w:eastAsia="ru-RU"/>
        </w:rPr>
        <w:t xml:space="preserve"> если глава муниципального образования,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29. Удаление главы поселения в отставку</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Совет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или по инициативе Губернатора Новосибирской области.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Основаниями для удаления главы поселения в отставку являются: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неудовлетворительная оценка деятельности главы поселения Советом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по результатам его ежегодного отчета перед Советом депутатов, данная два раза подряд;</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sidRPr="00D86874">
        <w:rPr>
          <w:rFonts w:ascii="Arial" w:eastAsia="Times New Roman" w:hAnsi="Arial" w:cs="Arial"/>
          <w:sz w:val="24"/>
          <w:szCs w:val="24"/>
          <w:lang w:eastAsia="ru-RU"/>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 </w:t>
      </w:r>
      <w:proofErr w:type="gramStart"/>
      <w:r w:rsidRPr="00D86874">
        <w:rPr>
          <w:rFonts w:ascii="Arial" w:eastAsia="Times New Roman" w:hAnsi="Arial" w:cs="Arial"/>
          <w:sz w:val="24"/>
          <w:szCs w:val="24"/>
          <w:lang w:eastAsia="ru-RU"/>
        </w:rPr>
        <w:t>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w:t>
      </w:r>
      <w:proofErr w:type="gramEnd"/>
      <w:r w:rsidRPr="00D86874">
        <w:rPr>
          <w:rFonts w:ascii="Arial" w:eastAsia="Times New Roman" w:hAnsi="Arial" w:cs="Arial"/>
          <w:sz w:val="24"/>
          <w:szCs w:val="24"/>
          <w:lang w:eastAsia="ru-RU"/>
        </w:rPr>
        <w:t xml:space="preserve">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6.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 течение одного месяца со дня внесения соответствующего обращения.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8. При рассмотрении и принятии Советом депутатов решения об удалении главы поселения в отставку должны быть обеспечены: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9.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10.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w:t>
      </w:r>
      <w:proofErr w:type="gramStart"/>
      <w:r w:rsidRPr="00D86874">
        <w:rPr>
          <w:rFonts w:ascii="Arial" w:eastAsia="Times New Roman" w:hAnsi="Arial" w:cs="Arial"/>
          <w:sz w:val="24"/>
          <w:szCs w:val="24"/>
          <w:lang w:eastAsia="ru-RU"/>
        </w:rPr>
        <w:t>,</w:t>
      </w:r>
      <w:proofErr w:type="gramEnd"/>
      <w:r w:rsidRPr="00D86874">
        <w:rPr>
          <w:rFonts w:ascii="Arial" w:eastAsia="Times New Roman" w:hAnsi="Arial" w:cs="Arial"/>
          <w:sz w:val="24"/>
          <w:szCs w:val="24"/>
          <w:lang w:eastAsia="ru-RU"/>
        </w:rPr>
        <w:t xml:space="preserve"> если глава поселения в </w:t>
      </w:r>
      <w:r w:rsidRPr="00D86874">
        <w:rPr>
          <w:rFonts w:ascii="Arial" w:eastAsia="Times New Roman" w:hAnsi="Arial" w:cs="Arial"/>
          <w:sz w:val="24"/>
          <w:szCs w:val="24"/>
          <w:lang w:eastAsia="ru-RU"/>
        </w:rPr>
        <w:lastRenderedPageBreak/>
        <w:t>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11. </w:t>
      </w:r>
      <w:proofErr w:type="gramStart"/>
      <w:r w:rsidRPr="00D86874">
        <w:rPr>
          <w:rFonts w:ascii="Arial" w:eastAsia="Times New Roman" w:hAnsi="Arial" w:cs="Arial"/>
          <w:sz w:val="24"/>
          <w:szCs w:val="24"/>
          <w:lang w:eastAsia="ru-RU"/>
        </w:rPr>
        <w:t>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12.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30. Голосование по отзыву депутата Совета депутатов, Главы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1. </w:t>
      </w:r>
      <w:proofErr w:type="gramStart"/>
      <w:r w:rsidRPr="00D86874">
        <w:rPr>
          <w:rFonts w:ascii="Arial" w:eastAsia="Calibri" w:hAnsi="Arial" w:cs="Arial"/>
          <w:sz w:val="24"/>
          <w:szCs w:val="24"/>
        </w:rPr>
        <w:t xml:space="preserve">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10" w:history="1">
        <w:r w:rsidRPr="00D86874">
          <w:rPr>
            <w:rStyle w:val="a7"/>
            <w:rFonts w:ascii="Arial" w:eastAsia="Calibri" w:hAnsi="Arial" w:cs="Arial"/>
            <w:sz w:val="24"/>
            <w:szCs w:val="24"/>
          </w:rPr>
          <w:t>законом</w:t>
        </w:r>
      </w:hyperlink>
      <w:r w:rsidRPr="00D86874">
        <w:rPr>
          <w:rFonts w:ascii="Arial" w:eastAsia="Calibri" w:hAnsi="Arial" w:cs="Arial"/>
          <w:sz w:val="24"/>
          <w:szCs w:val="24"/>
        </w:rPr>
        <w:t xml:space="preserve"> </w:t>
      </w:r>
      <w:r w:rsidRPr="00D86874">
        <w:rPr>
          <w:rFonts w:ascii="Arial" w:eastAsia="Times New Roman" w:hAnsi="Arial" w:cs="Arial"/>
          <w:sz w:val="24"/>
          <w:szCs w:val="24"/>
          <w:lang w:eastAsia="ru-RU"/>
        </w:rPr>
        <w:t xml:space="preserve">от 06.10.2003 № 131-ФЗ </w:t>
      </w:r>
      <w:r w:rsidRPr="00D86874">
        <w:rPr>
          <w:rFonts w:ascii="Arial" w:eastAsia="Calibri" w:hAnsi="Arial" w:cs="Arial"/>
          <w:sz w:val="24"/>
          <w:szCs w:val="24"/>
        </w:rPr>
        <w:t>«Об общих принципах организации местного самоуправления в Российской Федерации».</w:t>
      </w:r>
      <w:proofErr w:type="gramEnd"/>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4. </w:t>
      </w:r>
      <w:proofErr w:type="gramStart"/>
      <w:r w:rsidRPr="00D86874">
        <w:rPr>
          <w:rFonts w:ascii="Arial" w:eastAsia="Calibri" w:hAnsi="Arial" w:cs="Arial"/>
          <w:sz w:val="24"/>
          <w:szCs w:val="24"/>
        </w:rPr>
        <w:t>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9 человек, выборного должностного лица местного самоуправления в количестве не менее 10 человек.</w:t>
      </w:r>
      <w:proofErr w:type="gramEnd"/>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Инициативная группа обязана не </w:t>
      </w:r>
      <w:proofErr w:type="gramStart"/>
      <w:r w:rsidRPr="00D86874">
        <w:rPr>
          <w:rFonts w:ascii="Arial" w:eastAsia="Calibri" w:hAnsi="Arial" w:cs="Arial"/>
          <w:sz w:val="24"/>
          <w:szCs w:val="24"/>
        </w:rPr>
        <w:t>позднее</w:t>
      </w:r>
      <w:proofErr w:type="gramEnd"/>
      <w:r w:rsidRPr="00D86874">
        <w:rPr>
          <w:rFonts w:ascii="Arial" w:eastAsia="Calibri" w:hAnsi="Arial" w:cs="Arial"/>
          <w:sz w:val="24"/>
          <w:szCs w:val="24"/>
        </w:rPr>
        <w:t xml:space="preserve">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Calibri" w:hAnsi="Arial" w:cs="Arial"/>
          <w:sz w:val="24"/>
          <w:szCs w:val="24"/>
        </w:rPr>
        <w:t xml:space="preserve"> сельсовета Куйбышевского района Новосибирской области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w:t>
      </w:r>
      <w:r w:rsidRPr="00D86874">
        <w:rPr>
          <w:rFonts w:ascii="Arial" w:eastAsia="Calibri" w:hAnsi="Arial" w:cs="Arial"/>
          <w:sz w:val="24"/>
          <w:szCs w:val="24"/>
        </w:rPr>
        <w:lastRenderedPageBreak/>
        <w:t xml:space="preserve">инициативная группа обращается в избирательную комиссию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Calibri" w:hAnsi="Arial" w:cs="Arial"/>
          <w:sz w:val="24"/>
          <w:szCs w:val="24"/>
        </w:rPr>
        <w:t xml:space="preserve">  сельсовета Куйбышевского района Новосибирской области с ходатайством о регистрации инициативной группы.</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proofErr w:type="gramStart"/>
      <w:r w:rsidRPr="00D86874">
        <w:rPr>
          <w:rFonts w:ascii="Arial" w:eastAsia="Calibri" w:hAnsi="Arial" w:cs="Arial"/>
          <w:sz w:val="24"/>
          <w:szCs w:val="24"/>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w:t>
      </w:r>
      <w:proofErr w:type="gramEnd"/>
      <w:r w:rsidRPr="00D86874">
        <w:rPr>
          <w:rFonts w:ascii="Arial" w:eastAsia="Calibri" w:hAnsi="Arial" w:cs="Arial"/>
          <w:sz w:val="24"/>
          <w:szCs w:val="24"/>
        </w:rPr>
        <w:t xml:space="preserve">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Times New Roman" w:hAnsi="Arial" w:cs="Arial"/>
          <w:sz w:val="24"/>
          <w:szCs w:val="24"/>
          <w:lang w:eastAsia="ru-RU"/>
        </w:rPr>
        <w:t xml:space="preserve">Избирательная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w:t>
      </w:r>
      <w:r w:rsidRPr="00D86874">
        <w:rPr>
          <w:rFonts w:ascii="Arial" w:eastAsia="Calibri" w:hAnsi="Arial" w:cs="Arial"/>
          <w:sz w:val="24"/>
          <w:szCs w:val="24"/>
        </w:rPr>
        <w:t xml:space="preserve">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D86874" w:rsidRPr="00D86874" w:rsidRDefault="00D86874" w:rsidP="00D86874">
      <w:pPr>
        <w:shd w:val="clear" w:color="auto" w:fill="FFFFFF"/>
        <w:adjustRightInd w:val="0"/>
        <w:spacing w:after="0" w:line="240" w:lineRule="auto"/>
        <w:ind w:firstLine="709"/>
        <w:jc w:val="both"/>
        <w:rPr>
          <w:rFonts w:ascii="Arial" w:eastAsia="Times New Roman" w:hAnsi="Arial" w:cs="Arial"/>
          <w:color w:val="000000"/>
          <w:sz w:val="24"/>
          <w:szCs w:val="24"/>
          <w:lang w:eastAsia="ru-RU"/>
        </w:rPr>
      </w:pPr>
      <w:r w:rsidRPr="00D86874">
        <w:rPr>
          <w:rFonts w:ascii="Arial" w:eastAsia="Times New Roman" w:hAnsi="Arial" w:cs="Arial"/>
          <w:color w:val="000000"/>
          <w:sz w:val="24"/>
          <w:szCs w:val="24"/>
          <w:lang w:eastAsia="ru-RU"/>
        </w:rPr>
        <w:t xml:space="preserve">После принятия решения о регистрации инициативной группы </w:t>
      </w:r>
      <w:r w:rsidRPr="00D86874">
        <w:rPr>
          <w:rFonts w:ascii="Arial" w:eastAsia="Times New Roman" w:hAnsi="Arial" w:cs="Arial"/>
          <w:sz w:val="24"/>
          <w:szCs w:val="24"/>
          <w:lang w:eastAsia="ru-RU"/>
        </w:rPr>
        <w:t xml:space="preserve">избирательная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w:t>
      </w:r>
      <w:r w:rsidRPr="00D86874">
        <w:rPr>
          <w:rFonts w:ascii="Arial" w:eastAsia="Times New Roman" w:hAnsi="Arial" w:cs="Arial"/>
          <w:color w:val="000000"/>
          <w:sz w:val="24"/>
          <w:szCs w:val="24"/>
          <w:lang w:eastAsia="ru-RU"/>
        </w:rPr>
        <w:t xml:space="preserve"> выдает инициативной группе регистрационное свидетельство, форма которого утверждается избирательной комиссией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Calibri" w:hAnsi="Arial" w:cs="Arial"/>
          <w:sz w:val="24"/>
          <w:szCs w:val="24"/>
        </w:rPr>
        <w:t xml:space="preserve"> сельсовета Куйбышевского района Новосибирской области, может превышать необходимое количество для поддержки инициативы проведения голосования по отзыву не более чем на  4%.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w:t>
      </w:r>
      <w:proofErr w:type="gramStart"/>
      <w:r w:rsidRPr="00D86874">
        <w:rPr>
          <w:rFonts w:ascii="Arial" w:eastAsia="Calibri" w:hAnsi="Arial" w:cs="Arial"/>
          <w:sz w:val="24"/>
          <w:szCs w:val="24"/>
        </w:rPr>
        <w:t>возможно</w:t>
      </w:r>
      <w:proofErr w:type="gramEnd"/>
      <w:r w:rsidRPr="00D86874">
        <w:rPr>
          <w:rFonts w:ascii="Arial" w:eastAsia="Calibri" w:hAnsi="Arial" w:cs="Arial"/>
          <w:sz w:val="24"/>
          <w:szCs w:val="24"/>
        </w:rPr>
        <w:t xml:space="preserve"> не ранее чем через 6 месяцев.</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Times New Roman" w:hAnsi="Arial" w:cs="Arial"/>
          <w:sz w:val="24"/>
          <w:szCs w:val="24"/>
          <w:lang w:eastAsia="ru-RU"/>
        </w:rPr>
        <w:t xml:space="preserve">Избирательная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w:t>
      </w:r>
      <w:r w:rsidRPr="00D86874">
        <w:rPr>
          <w:rFonts w:ascii="Arial" w:eastAsia="Calibri" w:hAnsi="Arial" w:cs="Arial"/>
          <w:sz w:val="24"/>
          <w:szCs w:val="24"/>
        </w:rPr>
        <w:t xml:space="preserve"> осуществляет в течение 10 дней со дня представления инициативной группой подписных листов проверку соблюдения порядка сбора </w:t>
      </w:r>
      <w:r w:rsidRPr="00D86874">
        <w:rPr>
          <w:rFonts w:ascii="Arial" w:eastAsia="Calibri" w:hAnsi="Arial" w:cs="Arial"/>
          <w:sz w:val="24"/>
          <w:szCs w:val="24"/>
        </w:rPr>
        <w:lastRenderedPageBreak/>
        <w:t xml:space="preserve">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Calibri" w:hAnsi="Arial" w:cs="Arial"/>
          <w:sz w:val="24"/>
          <w:szCs w:val="24"/>
        </w:rPr>
        <w:t xml:space="preserve">  сельсовета Куйбышевского района Новосибирской области. </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proofErr w:type="gramStart"/>
      <w:r w:rsidRPr="00D86874">
        <w:rPr>
          <w:rFonts w:ascii="Arial" w:eastAsia="Calibri" w:hAnsi="Arial" w:cs="Arial"/>
          <w:sz w:val="24"/>
          <w:szCs w:val="24"/>
        </w:rPr>
        <w:t>В случае обнаружения среди проверяемых подписей  10% и более недостоверных и (или) недействительных подписей и</w:t>
      </w:r>
      <w:r w:rsidRPr="00D86874">
        <w:rPr>
          <w:rFonts w:ascii="Arial" w:eastAsia="Times New Roman" w:hAnsi="Arial" w:cs="Arial"/>
          <w:sz w:val="24"/>
          <w:szCs w:val="24"/>
          <w:lang w:eastAsia="ru-RU"/>
        </w:rPr>
        <w:t xml:space="preserve">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w:t>
      </w:r>
      <w:r w:rsidRPr="00D86874">
        <w:rPr>
          <w:rFonts w:ascii="Arial" w:eastAsia="Calibri" w:hAnsi="Arial" w:cs="Arial"/>
          <w:sz w:val="24"/>
          <w:szCs w:val="24"/>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roofErr w:type="gramEnd"/>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rsidRPr="00D86874">
        <w:rPr>
          <w:rFonts w:ascii="Arial" w:eastAsia="Times New Roman" w:hAnsi="Arial" w:cs="Arial"/>
          <w:sz w:val="24"/>
          <w:szCs w:val="24"/>
          <w:lang w:eastAsia="ru-RU"/>
        </w:rPr>
        <w:t xml:space="preserve">избирательная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w:t>
      </w:r>
      <w:r w:rsidRPr="00D86874">
        <w:rPr>
          <w:rFonts w:ascii="Arial" w:eastAsia="Calibri" w:hAnsi="Arial" w:cs="Arial"/>
          <w:sz w:val="24"/>
          <w:szCs w:val="24"/>
        </w:rPr>
        <w:t xml:space="preserve"> принимает соответствующее решение и направляет его копию в Совет депутатов. </w:t>
      </w:r>
      <w:proofErr w:type="gramStart"/>
      <w:r w:rsidRPr="00D86874">
        <w:rPr>
          <w:rFonts w:ascii="Arial" w:eastAsia="Calibri" w:hAnsi="Arial" w:cs="Arial"/>
          <w:sz w:val="24"/>
          <w:szCs w:val="24"/>
        </w:rPr>
        <w:t xml:space="preserve">В течение 15 дней со дня поступления копии решения избирательной комиссии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Calibri" w:hAnsi="Arial" w:cs="Arial"/>
          <w:sz w:val="24"/>
          <w:szCs w:val="24"/>
        </w:rPr>
        <w:t xml:space="preserve">  сельсовета Куйбышевского района Новосибирской области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w:t>
      </w:r>
      <w:proofErr w:type="gramEnd"/>
      <w:r w:rsidRPr="00D86874">
        <w:rPr>
          <w:rFonts w:ascii="Arial" w:eastAsia="Calibri" w:hAnsi="Arial" w:cs="Arial"/>
          <w:sz w:val="24"/>
          <w:szCs w:val="24"/>
        </w:rPr>
        <w:t xml:space="preserve"> Данное решение подлежит обязательному опубликованию. </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proofErr w:type="gramStart"/>
      <w:r w:rsidRPr="00D86874">
        <w:rPr>
          <w:rFonts w:ascii="Arial" w:eastAsia="Calibri" w:hAnsi="Arial" w:cs="Arial"/>
          <w:sz w:val="24"/>
          <w:szCs w:val="24"/>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roofErr w:type="gramEnd"/>
    </w:p>
    <w:p w:rsidR="00D86874" w:rsidRPr="00D86874" w:rsidRDefault="00D86874" w:rsidP="00D86874">
      <w:pPr>
        <w:shd w:val="clear" w:color="auto" w:fill="FFFFFF"/>
        <w:adjustRightInd w:val="0"/>
        <w:spacing w:after="0" w:line="240" w:lineRule="auto"/>
        <w:ind w:firstLine="709"/>
        <w:jc w:val="both"/>
        <w:rPr>
          <w:rFonts w:ascii="Arial" w:eastAsia="Times New Roman" w:hAnsi="Arial" w:cs="Arial"/>
          <w:color w:val="000000"/>
          <w:sz w:val="24"/>
          <w:szCs w:val="24"/>
          <w:lang w:eastAsia="ru-RU"/>
        </w:rPr>
      </w:pPr>
      <w:r w:rsidRPr="00D86874">
        <w:rPr>
          <w:rFonts w:ascii="Arial" w:eastAsia="Calibri" w:hAnsi="Arial" w:cs="Arial"/>
          <w:sz w:val="24"/>
          <w:szCs w:val="24"/>
        </w:rPr>
        <w:t xml:space="preserve">7. </w:t>
      </w:r>
      <w:proofErr w:type="gramStart"/>
      <w:r w:rsidRPr="00D86874">
        <w:rPr>
          <w:rFonts w:ascii="Arial" w:eastAsia="Times New Roman" w:hAnsi="Arial" w:cs="Arial"/>
          <w:color w:val="000000"/>
          <w:sz w:val="24"/>
          <w:szCs w:val="24"/>
          <w:lang w:eastAsia="ru-RU"/>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D86874">
        <w:rPr>
          <w:rFonts w:ascii="Arial" w:eastAsia="Calibri" w:hAnsi="Arial" w:cs="Arial"/>
          <w:sz w:val="24"/>
          <w:szCs w:val="24"/>
        </w:rPr>
        <w:t>депутата, члена выборного органа местного самоуправления, выборного должностного лица местного самоуправления</w:t>
      </w:r>
      <w:r w:rsidRPr="00D86874">
        <w:rPr>
          <w:rFonts w:ascii="Arial" w:eastAsia="Times New Roman" w:hAnsi="Arial" w:cs="Arial"/>
          <w:color w:val="000000"/>
          <w:sz w:val="24"/>
          <w:szCs w:val="24"/>
          <w:lang w:eastAsia="ru-RU"/>
        </w:rPr>
        <w:t xml:space="preserve"> обязан внести в Совет депутатов проект муниципального правового акта о выделении средств из местного бюджета избирательной комиссии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color w:val="000000"/>
          <w:sz w:val="24"/>
          <w:szCs w:val="24"/>
          <w:lang w:eastAsia="ru-RU"/>
        </w:rPr>
        <w:t xml:space="preserve">  сельсовета Куйбышевского района Новосибирской области для организации и проведении голосования по</w:t>
      </w:r>
      <w:proofErr w:type="gramEnd"/>
      <w:r w:rsidRPr="00D86874">
        <w:rPr>
          <w:rFonts w:ascii="Arial" w:eastAsia="Times New Roman" w:hAnsi="Arial" w:cs="Arial"/>
          <w:color w:val="000000"/>
          <w:sz w:val="24"/>
          <w:szCs w:val="24"/>
          <w:lang w:eastAsia="ru-RU"/>
        </w:rPr>
        <w:t xml:space="preserve"> отзыву </w:t>
      </w:r>
      <w:r w:rsidRPr="00D86874">
        <w:rPr>
          <w:rFonts w:ascii="Arial" w:eastAsia="Calibri" w:hAnsi="Arial" w:cs="Arial"/>
          <w:sz w:val="24"/>
          <w:szCs w:val="24"/>
        </w:rPr>
        <w:t>депутата, члена выборного органа местного самоуправления, выборного должностного лица местного самоуправления</w:t>
      </w:r>
      <w:r w:rsidRPr="00D86874">
        <w:rPr>
          <w:rFonts w:ascii="Arial" w:eastAsia="Times New Roman" w:hAnsi="Arial" w:cs="Arial"/>
          <w:color w:val="000000"/>
          <w:sz w:val="24"/>
          <w:szCs w:val="24"/>
          <w:lang w:eastAsia="ru-RU"/>
        </w:rPr>
        <w:t>.</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D86874" w:rsidRPr="00D86874" w:rsidRDefault="00D86874" w:rsidP="00D86874">
      <w:pPr>
        <w:widowControl w:val="0"/>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31. Администрация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В структуру администрации входят </w:t>
      </w:r>
      <w:r w:rsidRPr="00D86874">
        <w:rPr>
          <w:rFonts w:ascii="Arial" w:eastAsia="Calibri" w:hAnsi="Arial" w:cs="Arial"/>
          <w:sz w:val="24"/>
          <w:szCs w:val="24"/>
          <w:lang w:eastAsia="ru-RU"/>
        </w:rPr>
        <w:t xml:space="preserve">Глава администрации, </w:t>
      </w:r>
      <w:proofErr w:type="gramStart"/>
      <w:r w:rsidRPr="00D86874">
        <w:rPr>
          <w:rFonts w:ascii="Arial" w:eastAsia="Calibri" w:hAnsi="Arial" w:cs="Arial"/>
          <w:sz w:val="24"/>
          <w:szCs w:val="24"/>
          <w:lang w:eastAsia="ru-RU"/>
        </w:rPr>
        <w:t>полномочия</w:t>
      </w:r>
      <w:proofErr w:type="gramEnd"/>
      <w:r w:rsidRPr="00D86874">
        <w:rPr>
          <w:rFonts w:ascii="Arial" w:eastAsia="Calibri" w:hAnsi="Arial" w:cs="Arial"/>
          <w:sz w:val="24"/>
          <w:szCs w:val="24"/>
          <w:lang w:eastAsia="ru-RU"/>
        </w:rPr>
        <w:t xml:space="preserve"> которого исполняет Глава поселения</w:t>
      </w:r>
      <w:r w:rsidRPr="00D86874">
        <w:rPr>
          <w:rFonts w:ascii="Arial" w:eastAsia="Times New Roman" w:hAnsi="Arial" w:cs="Arial"/>
          <w:sz w:val="24"/>
          <w:szCs w:val="24"/>
          <w:lang w:eastAsia="ru-RU"/>
        </w:rPr>
        <w:t>,  структурные подразделения администрации.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w:t>
      </w:r>
      <w:proofErr w:type="gramStart"/>
      <w:r w:rsidRPr="00D86874">
        <w:rPr>
          <w:rFonts w:ascii="Arial" w:eastAsia="Times New Roman" w:hAnsi="Arial" w:cs="Arial"/>
          <w:sz w:val="24"/>
          <w:szCs w:val="24"/>
          <w:lang w:eastAsia="ru-RU"/>
        </w:rPr>
        <w:t>Сотрудник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32. Полномочия администрации</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К полномочиям администрации по решению вопросов местного значения относятся: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разработка проекта местного бюджета и подготовка отчета о его исполнении;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владение, пользование и распоряжение от имени поселения имуществом, находящимся в муниципальной собственности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осуществление международных и внешнеэкономических связей в соответствии с федеральными законами;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 заключение соглашений с органами местного самоуправления Куйбышевского района о передаче им части полномочий органов местного самоуправления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на основании решения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w:t>
      </w:r>
      <w:proofErr w:type="gramStart"/>
      <w:r w:rsidRPr="00D86874">
        <w:rPr>
          <w:rFonts w:ascii="Arial" w:eastAsia="Times New Roman" w:hAnsi="Arial" w:cs="Arial"/>
          <w:sz w:val="24"/>
          <w:szCs w:val="24"/>
          <w:lang w:eastAsia="ru-RU"/>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D86874">
        <w:rPr>
          <w:rFonts w:ascii="Arial" w:eastAsia="Times New Roman" w:hAnsi="Arial" w:cs="Arial"/>
          <w:sz w:val="24"/>
          <w:szCs w:val="24"/>
          <w:lang w:eastAsia="ru-RU"/>
        </w:rPr>
        <w:t xml:space="preserve"> законодательством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9) участие в предупреждении и ликвидации последствий чрезвычайных ситуаций в границах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10) обеспечение первичных мер пожарной безопасности в границах населенных пунктов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11) создание условий для обеспечения жителей поселения услугами связи, общественного питания, торговли и бытового обслуживания;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12) создание условий для организации досуга и обеспечения жителей поселения услугами организаций культуры;</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16) формирование архивных фондов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18) осуществление </w:t>
      </w:r>
      <w:proofErr w:type="gramStart"/>
      <w:r w:rsidRPr="00D86874">
        <w:rPr>
          <w:rFonts w:ascii="Arial" w:eastAsia="Times New Roman" w:hAnsi="Arial" w:cs="Arial"/>
          <w:sz w:val="24"/>
          <w:szCs w:val="24"/>
          <w:lang w:eastAsia="ru-RU"/>
        </w:rPr>
        <w:t>контроля за</w:t>
      </w:r>
      <w:proofErr w:type="gramEnd"/>
      <w:r w:rsidRPr="00D86874">
        <w:rPr>
          <w:rFonts w:ascii="Arial" w:eastAsia="Times New Roman" w:hAnsi="Arial" w:cs="Arial"/>
          <w:sz w:val="24"/>
          <w:szCs w:val="24"/>
          <w:lang w:eastAsia="ru-RU"/>
        </w:rPr>
        <w:t xml:space="preserve">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20) организация ритуальных услуг и содержание мест захоронения;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22)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23)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24)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25)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26) организация сбора статистических показателей, характеризующих состояние экономики и социальной сферы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 предоставление указанных данных органам государственной власти в порядке, установленном Правительством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29) осуществление мероприятий по обеспечению безопасности людей на водных объектах, охране их жизни и здоровья;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31) содействие в развитии сельскохозяйственного производства, создание условий для развития малого и среднего предпринимательства;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32) организация и осуществление мероприятий по работе с детьми и молодежью в поселении;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34) осуществление муниципального лесного контроля;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35)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37) создание условий для развития туризма;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38) создание музеев на территории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39)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40) организация и осуществление муниципального контроля на территории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41) разработка административных регламентов проведения проверок при осуществлении муниципального контроля;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42)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44) оказание поддержки социально ориентированным некоммерческим организациям в пределах полномочий, установленных </w:t>
      </w:r>
      <w:hyperlink r:id="rId11" w:history="1">
        <w:r w:rsidRPr="00D86874">
          <w:rPr>
            <w:rStyle w:val="a7"/>
            <w:rFonts w:ascii="Arial" w:hAnsi="Arial" w:cs="Arial"/>
            <w:sz w:val="24"/>
            <w:szCs w:val="24"/>
          </w:rPr>
          <w:t>статьями 31.1</w:t>
        </w:r>
      </w:hyperlink>
      <w:r w:rsidRPr="00D86874">
        <w:rPr>
          <w:rFonts w:ascii="Arial" w:eastAsia="Times New Roman" w:hAnsi="Arial" w:cs="Arial"/>
          <w:sz w:val="24"/>
          <w:szCs w:val="24"/>
          <w:lang w:eastAsia="ru-RU"/>
        </w:rPr>
        <w:t xml:space="preserve"> и </w:t>
      </w:r>
      <w:hyperlink r:id="rId12" w:history="1">
        <w:r w:rsidRPr="00D86874">
          <w:rPr>
            <w:rStyle w:val="a7"/>
            <w:rFonts w:ascii="Arial" w:hAnsi="Arial" w:cs="Arial"/>
            <w:sz w:val="24"/>
            <w:szCs w:val="24"/>
          </w:rPr>
          <w:t>31.3</w:t>
        </w:r>
      </w:hyperlink>
      <w:r w:rsidRPr="00D86874">
        <w:rPr>
          <w:rFonts w:ascii="Arial" w:eastAsia="Times New Roman" w:hAnsi="Arial" w:cs="Arial"/>
          <w:sz w:val="24"/>
          <w:szCs w:val="24"/>
          <w:lang w:eastAsia="ru-RU"/>
        </w:rPr>
        <w:t xml:space="preserve"> Федерального закона от 12.01.1996 № 7-ФЗ «О некоммерческих организациях»;</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45)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46) осуществление мер по противодействию коррупции в границах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47) участие в осуществлении деятельности по опеке и попечительству;</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48) совершение нотариальных действий, предусмотренных законодательством, в случае отсутствия в поселении нотариуса;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49)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50)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51) оказание поддержки общественным наблюдательным комиссиям, осуществляющим общественный </w:t>
      </w:r>
      <w:proofErr w:type="gramStart"/>
      <w:r w:rsidRPr="00D86874">
        <w:rPr>
          <w:rFonts w:ascii="Arial" w:eastAsia="Times New Roman" w:hAnsi="Arial" w:cs="Arial"/>
          <w:sz w:val="24"/>
          <w:szCs w:val="24"/>
          <w:lang w:eastAsia="ru-RU"/>
        </w:rPr>
        <w:t>контроль за</w:t>
      </w:r>
      <w:proofErr w:type="gramEnd"/>
      <w:r w:rsidRPr="00D86874">
        <w:rPr>
          <w:rFonts w:ascii="Arial" w:eastAsia="Times New Roman" w:hAnsi="Arial" w:cs="Arial"/>
          <w:sz w:val="24"/>
          <w:szCs w:val="24"/>
          <w:lang w:eastAsia="ru-RU"/>
        </w:rPr>
        <w:t xml:space="preserve"> обеспечением прав человека и содействие лицам, находящимся в местах принудительного содержания;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52)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53)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54)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56)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56.1) осуществление деятельности по обращению с животными без владельцев, обитающими на территории поселения;</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56.2)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56.3)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56.4)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Calibri" w:hAnsi="Arial" w:cs="Arial"/>
          <w:sz w:val="24"/>
          <w:szCs w:val="24"/>
          <w:lang w:eastAsia="ru-RU"/>
        </w:rPr>
        <w:t>56.5) осуществление мероприятий по защите прав потребителей, предусмотренных Законом Российской Федерации от 7 февраля 1992 года № 2300-I «О защите прав потребителей»</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            57)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 xml:space="preserve">Статья 33. Избирательная комиссия </w:t>
      </w:r>
      <w:proofErr w:type="spellStart"/>
      <w:r w:rsidRPr="00D86874">
        <w:rPr>
          <w:rFonts w:ascii="Arial" w:eastAsia="Times New Roman" w:hAnsi="Arial" w:cs="Arial"/>
          <w:b/>
          <w:sz w:val="24"/>
          <w:szCs w:val="24"/>
          <w:lang w:eastAsia="ru-RU"/>
        </w:rPr>
        <w:t>Веснянского</w:t>
      </w:r>
      <w:proofErr w:type="spellEnd"/>
      <w:r w:rsidRPr="00D86874">
        <w:rPr>
          <w:rFonts w:ascii="Arial" w:eastAsia="Times New Roman" w:hAnsi="Arial" w:cs="Arial"/>
          <w:b/>
          <w:sz w:val="24"/>
          <w:szCs w:val="24"/>
          <w:lang w:eastAsia="ru-RU"/>
        </w:rPr>
        <w:t xml:space="preserve"> сельсовета Куйбышевского района Новосибирской области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 xml:space="preserve">1. Избирательная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Срок полномочий избирательной комиссии составляет пять лет.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Избирательная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формируется в количестве 6 членов с правом решающего голоса.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w:t>
      </w:r>
      <w:proofErr w:type="gramEnd"/>
      <w:r w:rsidRPr="00D86874">
        <w:rPr>
          <w:rFonts w:ascii="Arial" w:eastAsia="Times New Roman" w:hAnsi="Arial" w:cs="Arial"/>
          <w:sz w:val="24"/>
          <w:szCs w:val="24"/>
          <w:lang w:eastAsia="ru-RU"/>
        </w:rPr>
        <w:t xml:space="preserve"> комиссии Куйбышевского  района, территориальной избирательной комиссии. </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w:t>
      </w:r>
      <w:proofErr w:type="gramStart"/>
      <w:r w:rsidRPr="00D86874">
        <w:rPr>
          <w:rFonts w:ascii="Arial" w:eastAsia="Times New Roman" w:hAnsi="Arial" w:cs="Arial"/>
          <w:sz w:val="24"/>
          <w:szCs w:val="24"/>
          <w:lang w:eastAsia="ru-RU"/>
        </w:rPr>
        <w:t>позднее</w:t>
      </w:r>
      <w:proofErr w:type="gramEnd"/>
      <w:r w:rsidRPr="00D86874">
        <w:rPr>
          <w:rFonts w:ascii="Arial" w:eastAsia="Times New Roman" w:hAnsi="Arial" w:cs="Arial"/>
          <w:sz w:val="24"/>
          <w:szCs w:val="24"/>
          <w:lang w:eastAsia="ru-RU"/>
        </w:rPr>
        <w:t xml:space="preserve">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Совет депутатов обязан назначить половину от общего числа членов избирательной комиссии на основе поступивших предложений:</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в) избирательных объединений, выдвинувших списки кандидатов, допущенные к распределению депутатских мандатов в Совете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Куйбышевского  района, территориальной комиссии в следующем порядке: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а) если полномочия избирательной комиссии Куйбышевского района не возложены на территориальную комиссию, два члена избирательной комиссии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назначаются на основе предложений избирательной комиссии Куйбышевского района, остальные члены избирательной комиссии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назначают на основе предложений территориальной комиссии;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 xml:space="preserve">б) если полномочия избирательной комиссии Куйбышевского  района возложены на территориальную комиссию, члены избирательной комиссии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назначаются на основе предложений территориальной комиссии;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в) если полномочия территориальной избирательной комиссии возложены на избирательную комиссию Куйбышевского района, члены избирательной комиссии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назначаются на основе предложения избирательной комиссии Куйбышевского района.</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6. Избирательная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а) осуществляет на территории поселения </w:t>
      </w:r>
      <w:proofErr w:type="gramStart"/>
      <w:r w:rsidRPr="00D86874">
        <w:rPr>
          <w:rFonts w:ascii="Arial" w:eastAsia="Times New Roman" w:hAnsi="Arial" w:cs="Arial"/>
          <w:sz w:val="24"/>
          <w:szCs w:val="24"/>
          <w:lang w:eastAsia="ru-RU"/>
        </w:rPr>
        <w:t>контроль за</w:t>
      </w:r>
      <w:proofErr w:type="gramEnd"/>
      <w:r w:rsidRPr="00D86874">
        <w:rPr>
          <w:rFonts w:ascii="Arial" w:eastAsia="Times New Roman" w:hAnsi="Arial" w:cs="Arial"/>
          <w:sz w:val="24"/>
          <w:szCs w:val="24"/>
          <w:lang w:eastAsia="ru-RU"/>
        </w:rPr>
        <w:t xml:space="preserve"> соблюдением избирательных прав и права на участие в референдуме граждан Российской Федерации;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установления итогов голосования, определения результатов выборов, местных референдумов;</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опубликования итогов голосования и результатов выборов, местных референдумов;</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е) утверждает форму, текст и число бюллетеней,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представительного органа муниципального образования;</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ж) обеспечивает изготовление бюллетеней по выборам депутатов представительного органа муниципального образования, главы муниципального образования, бюллетеней для голосования на местном референдуме, их доставку в нижестоящие избирательные комиссии, комиссии референдума;</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к)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л) оказывает правовую, методическую, организационно-техническую помощь нижестоящим комиссиям;</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н)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D86874" w:rsidRPr="00D86874" w:rsidRDefault="00D86874" w:rsidP="00D86874">
      <w:pPr>
        <w:autoSpaceDE w:val="0"/>
        <w:autoSpaceDN w:val="0"/>
        <w:adjustRightInd w:val="0"/>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w:t>
      </w:r>
      <w:proofErr w:type="gramEnd"/>
      <w:r w:rsidRPr="00D86874">
        <w:rPr>
          <w:rFonts w:ascii="Arial" w:eastAsia="Times New Roman" w:hAnsi="Arial" w:cs="Arial"/>
          <w:sz w:val="24"/>
          <w:szCs w:val="24"/>
          <w:lang w:eastAsia="ru-RU"/>
        </w:rPr>
        <w:t xml:space="preserve"> заверяет списки кандидатов по одномандатным (многомандатным) избирательным округам, выдвинутые избирательными объединениями;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п) осуществляет иные полномочия в соответствии с федеральными законами, законами Новосибирской области, Уставом.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7. Избирательная комиссия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не обладает правами юридического лица.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Финансовое обеспечение Избирательной комиссии осуществляется за счет средств бюджета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34. Муниципальный контроль</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autoSpaceDE w:val="0"/>
        <w:autoSpaceDN w:val="0"/>
        <w:adjustRightInd w:val="0"/>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w:t>
      </w:r>
      <w:proofErr w:type="gramStart"/>
      <w:r w:rsidRPr="00D86874">
        <w:rPr>
          <w:rFonts w:ascii="Arial" w:eastAsia="Times New Roman" w:hAnsi="Arial" w:cs="Arial"/>
          <w:sz w:val="24"/>
          <w:szCs w:val="24"/>
          <w:lang w:eastAsia="ru-RU"/>
        </w:rPr>
        <w:t xml:space="preserve">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Органом муниципального контроля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является администрация.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35. Муниципальная служба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ГЛАВА 4. ФИНАНСОВО-ЭКОНОМИЧЕСКАЯ ОСНОВА МЕСТНОГО САМОУПРАВЛЕНИЯ</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36. Местный бюджет</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w:t>
      </w:r>
      <w:proofErr w:type="spellStart"/>
      <w:r w:rsidRPr="00D86874">
        <w:rPr>
          <w:rFonts w:ascii="Arial" w:eastAsia="Times New Roman" w:hAnsi="Arial" w:cs="Arial"/>
          <w:sz w:val="24"/>
          <w:szCs w:val="24"/>
          <w:lang w:eastAsia="ru-RU"/>
        </w:rPr>
        <w:t>Веснянский</w:t>
      </w:r>
      <w:proofErr w:type="spellEnd"/>
      <w:r w:rsidRPr="00D86874">
        <w:rPr>
          <w:rFonts w:ascii="Arial" w:eastAsia="Times New Roman" w:hAnsi="Arial" w:cs="Arial"/>
          <w:sz w:val="24"/>
          <w:szCs w:val="24"/>
          <w:lang w:eastAsia="ru-RU"/>
        </w:rPr>
        <w:t xml:space="preserve"> сельсовет имеет собственный бюджет – бюджет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(местный бюджет).</w:t>
      </w:r>
    </w:p>
    <w:p w:rsidR="00D86874" w:rsidRPr="00D86874" w:rsidRDefault="00D86874" w:rsidP="00D86874">
      <w:pPr>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3" w:history="1">
        <w:r w:rsidRPr="00D86874">
          <w:rPr>
            <w:rStyle w:val="a7"/>
            <w:rFonts w:ascii="Arial" w:eastAsia="Calibri" w:hAnsi="Arial" w:cs="Arial"/>
            <w:color w:val="000000"/>
            <w:sz w:val="24"/>
            <w:szCs w:val="24"/>
          </w:rPr>
          <w:t>кодексом</w:t>
        </w:r>
      </w:hyperlink>
      <w:r w:rsidRPr="00D86874">
        <w:rPr>
          <w:rFonts w:ascii="Arial" w:eastAsia="Calibri" w:hAnsi="Arial" w:cs="Arial"/>
          <w:color w:val="000000"/>
          <w:sz w:val="24"/>
          <w:szCs w:val="24"/>
        </w:rPr>
        <w:t xml:space="preserve"> </w:t>
      </w:r>
      <w:r w:rsidRPr="00D86874">
        <w:rPr>
          <w:rFonts w:ascii="Arial" w:eastAsia="Calibri" w:hAnsi="Arial" w:cs="Arial"/>
          <w:sz w:val="24"/>
          <w:szCs w:val="24"/>
        </w:rPr>
        <w:t>Российской Федерации.</w:t>
      </w:r>
    </w:p>
    <w:p w:rsidR="00D86874" w:rsidRPr="00D86874" w:rsidRDefault="00D86874" w:rsidP="00D86874">
      <w:pPr>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2. Составление и рассмотрение проекта местного бюджета, утверждение и исполнение местного бюджета, осуществление </w:t>
      </w:r>
      <w:proofErr w:type="gramStart"/>
      <w:r w:rsidRPr="00D86874">
        <w:rPr>
          <w:rFonts w:ascii="Arial" w:eastAsia="Calibri" w:hAnsi="Arial" w:cs="Arial"/>
          <w:sz w:val="24"/>
          <w:szCs w:val="24"/>
        </w:rPr>
        <w:t>контроля за</w:t>
      </w:r>
      <w:proofErr w:type="gramEnd"/>
      <w:r w:rsidRPr="00D86874">
        <w:rPr>
          <w:rFonts w:ascii="Arial" w:eastAsia="Calibri" w:hAnsi="Arial" w:cs="Arial"/>
          <w:sz w:val="24"/>
          <w:szCs w:val="24"/>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4" w:history="1">
        <w:r w:rsidRPr="00D86874">
          <w:rPr>
            <w:rStyle w:val="a7"/>
            <w:rFonts w:ascii="Arial" w:eastAsia="Calibri" w:hAnsi="Arial" w:cs="Arial"/>
            <w:color w:val="000000"/>
            <w:sz w:val="24"/>
            <w:szCs w:val="24"/>
          </w:rPr>
          <w:t>кодексом</w:t>
        </w:r>
      </w:hyperlink>
      <w:r w:rsidRPr="00D86874">
        <w:rPr>
          <w:rFonts w:ascii="Arial" w:eastAsia="Calibri" w:hAnsi="Arial" w:cs="Arial"/>
          <w:sz w:val="24"/>
          <w:szCs w:val="24"/>
        </w:rPr>
        <w:t xml:space="preserve"> Российской Федерации.</w:t>
      </w:r>
    </w:p>
    <w:p w:rsidR="00D86874" w:rsidRPr="00D86874" w:rsidRDefault="00D86874" w:rsidP="00D86874">
      <w:pPr>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 xml:space="preserve">3. Бюджетные полномочия поселения устанавливаются Бюджетным </w:t>
      </w:r>
      <w:hyperlink r:id="rId15" w:history="1">
        <w:r w:rsidRPr="00D86874">
          <w:rPr>
            <w:rStyle w:val="a7"/>
            <w:rFonts w:ascii="Arial" w:eastAsia="Calibri" w:hAnsi="Arial" w:cs="Arial"/>
            <w:color w:val="000000"/>
            <w:sz w:val="24"/>
            <w:szCs w:val="24"/>
          </w:rPr>
          <w:t>кодексом</w:t>
        </w:r>
      </w:hyperlink>
      <w:r w:rsidRPr="00D86874">
        <w:rPr>
          <w:rFonts w:ascii="Arial" w:eastAsia="Calibri" w:hAnsi="Arial" w:cs="Arial"/>
          <w:sz w:val="24"/>
          <w:szCs w:val="24"/>
        </w:rPr>
        <w:t xml:space="preserve"> Российской Федерации.</w:t>
      </w:r>
    </w:p>
    <w:p w:rsidR="00D86874" w:rsidRPr="00D86874" w:rsidRDefault="00D86874" w:rsidP="00D86874">
      <w:pPr>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D86874" w:rsidRPr="00D86874" w:rsidRDefault="00D86874" w:rsidP="00D86874">
      <w:pPr>
        <w:autoSpaceDE w:val="0"/>
        <w:autoSpaceDN w:val="0"/>
        <w:adjustRightInd w:val="0"/>
        <w:spacing w:after="0" w:line="240" w:lineRule="auto"/>
        <w:ind w:firstLine="709"/>
        <w:jc w:val="both"/>
        <w:rPr>
          <w:rFonts w:ascii="Arial" w:eastAsia="Calibri" w:hAnsi="Arial" w:cs="Arial"/>
          <w:sz w:val="24"/>
          <w:szCs w:val="24"/>
        </w:rPr>
      </w:pPr>
      <w:r w:rsidRPr="00D86874">
        <w:rPr>
          <w:rFonts w:ascii="Arial" w:eastAsia="Calibri" w:hAnsi="Arial" w:cs="Arial"/>
          <w:sz w:val="24"/>
          <w:szCs w:val="24"/>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08"/>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w:t>
      </w:r>
      <w:r w:rsidRPr="00D86874">
        <w:rPr>
          <w:rFonts w:ascii="Arial" w:eastAsia="Times New Roman" w:hAnsi="Arial" w:cs="Arial"/>
          <w:sz w:val="24"/>
          <w:szCs w:val="24"/>
          <w:lang w:eastAsia="ru-RU"/>
        </w:rPr>
        <w:t xml:space="preserve"> </w:t>
      </w:r>
      <w:r w:rsidRPr="00D86874">
        <w:rPr>
          <w:rFonts w:ascii="Arial" w:eastAsia="Times New Roman" w:hAnsi="Arial" w:cs="Arial"/>
          <w:b/>
          <w:sz w:val="24"/>
          <w:szCs w:val="24"/>
          <w:lang w:eastAsia="ru-RU"/>
        </w:rPr>
        <w:t>36.1 Закупки для обеспечения муниципальных нужд</w:t>
      </w:r>
    </w:p>
    <w:p w:rsidR="00D86874" w:rsidRPr="00D86874" w:rsidRDefault="00D86874" w:rsidP="00D86874">
      <w:pPr>
        <w:spacing w:after="0" w:line="240" w:lineRule="auto"/>
        <w:jc w:val="center"/>
        <w:rPr>
          <w:rFonts w:ascii="Arial" w:eastAsia="Times New Roman" w:hAnsi="Arial" w:cs="Arial"/>
          <w:b/>
          <w:sz w:val="24"/>
          <w:szCs w:val="24"/>
          <w:lang w:eastAsia="ru-RU"/>
        </w:rPr>
      </w:pPr>
    </w:p>
    <w:p w:rsidR="00D86874" w:rsidRPr="00D86874" w:rsidRDefault="00D86874" w:rsidP="00D86874">
      <w:pPr>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D86874" w:rsidRPr="00D86874" w:rsidRDefault="00D86874" w:rsidP="00D86874">
      <w:pPr>
        <w:spacing w:after="0" w:line="240" w:lineRule="auto"/>
        <w:ind w:firstLine="708"/>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37. Доходы местного бюджета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38. Расходы местного бюджета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Формирование расходов местного бюджета осуществляется в соответствии с расходными обязательствами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D86874" w:rsidRPr="00D86874" w:rsidRDefault="00D86874" w:rsidP="00D86874">
      <w:pPr>
        <w:autoSpaceDE w:val="0"/>
        <w:autoSpaceDN w:val="0"/>
        <w:adjustRightInd w:val="0"/>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autoSpaceDE w:val="0"/>
        <w:autoSpaceDN w:val="0"/>
        <w:adjustRightInd w:val="0"/>
        <w:spacing w:after="0" w:line="240" w:lineRule="auto"/>
        <w:ind w:firstLine="709"/>
        <w:jc w:val="both"/>
        <w:outlineLvl w:val="0"/>
        <w:rPr>
          <w:rFonts w:ascii="Arial" w:eastAsia="Calibri" w:hAnsi="Arial" w:cs="Arial"/>
          <w:b/>
          <w:bCs/>
          <w:sz w:val="24"/>
          <w:szCs w:val="24"/>
        </w:rPr>
      </w:pPr>
      <w:r w:rsidRPr="00D86874">
        <w:rPr>
          <w:rFonts w:ascii="Arial" w:eastAsia="Times New Roman" w:hAnsi="Arial" w:cs="Arial"/>
          <w:b/>
          <w:sz w:val="24"/>
          <w:szCs w:val="24"/>
          <w:lang w:eastAsia="ru-RU"/>
        </w:rPr>
        <w:t xml:space="preserve">Статья 38.1. </w:t>
      </w:r>
      <w:r w:rsidRPr="00D86874">
        <w:rPr>
          <w:rFonts w:ascii="Arial" w:eastAsia="Calibri" w:hAnsi="Arial" w:cs="Arial"/>
          <w:b/>
          <w:bCs/>
          <w:sz w:val="24"/>
          <w:szCs w:val="24"/>
        </w:rPr>
        <w:t>Средства самообложения граждан</w:t>
      </w:r>
    </w:p>
    <w:p w:rsidR="00D86874" w:rsidRPr="00D86874" w:rsidRDefault="00D86874" w:rsidP="00D86874">
      <w:pPr>
        <w:autoSpaceDE w:val="0"/>
        <w:autoSpaceDN w:val="0"/>
        <w:adjustRightInd w:val="0"/>
        <w:spacing w:after="0" w:line="240" w:lineRule="auto"/>
        <w:ind w:firstLine="709"/>
        <w:jc w:val="both"/>
        <w:outlineLvl w:val="0"/>
        <w:rPr>
          <w:rFonts w:ascii="Arial" w:eastAsia="Calibri" w:hAnsi="Arial" w:cs="Arial"/>
          <w:b/>
          <w:bCs/>
          <w:sz w:val="24"/>
          <w:szCs w:val="24"/>
        </w:rPr>
      </w:pPr>
    </w:p>
    <w:p w:rsidR="00D86874" w:rsidRPr="00D86874" w:rsidRDefault="00D86874" w:rsidP="00D86874">
      <w:pPr>
        <w:spacing w:after="0" w:line="240" w:lineRule="auto"/>
        <w:ind w:firstLine="709"/>
        <w:jc w:val="both"/>
        <w:rPr>
          <w:rFonts w:ascii="Arial" w:eastAsia="Calibri" w:hAnsi="Arial" w:cs="Arial"/>
          <w:bCs/>
          <w:sz w:val="24"/>
          <w:szCs w:val="24"/>
        </w:rPr>
      </w:pPr>
      <w:bookmarkStart w:id="0" w:name="Par0"/>
      <w:bookmarkEnd w:id="0"/>
      <w:r w:rsidRPr="00D86874">
        <w:rPr>
          <w:rFonts w:ascii="Arial" w:eastAsia="Calibri" w:hAnsi="Arial" w:cs="Arial"/>
          <w:bCs/>
          <w:sz w:val="24"/>
          <w:szCs w:val="24"/>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D86874">
        <w:rPr>
          <w:rFonts w:ascii="Arial" w:eastAsia="Calibri" w:hAnsi="Arial" w:cs="Arial"/>
          <w:bCs/>
          <w:sz w:val="24"/>
          <w:szCs w:val="24"/>
        </w:rPr>
        <w:t>Размер платежей в порядке самообложения граждан устанавливается в абсолютной величине равным для всех жителей поселения (населенного пункта, 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w:t>
      </w:r>
      <w:proofErr w:type="gramEnd"/>
      <w:r w:rsidRPr="00D86874">
        <w:rPr>
          <w:rFonts w:ascii="Arial" w:eastAsia="Calibri" w:hAnsi="Arial" w:cs="Arial"/>
          <w:bCs/>
          <w:sz w:val="24"/>
          <w:szCs w:val="24"/>
        </w:rPr>
        <w:t xml:space="preserve"> </w:t>
      </w:r>
      <w:proofErr w:type="gramStart"/>
      <w:r w:rsidRPr="00D86874">
        <w:rPr>
          <w:rFonts w:ascii="Arial" w:eastAsia="Calibri" w:hAnsi="Arial" w:cs="Arial"/>
          <w:bCs/>
          <w:sz w:val="24"/>
          <w:szCs w:val="24"/>
        </w:rPr>
        <w:t>муниципального района) и для которых размер платежей может быть уменьшен.</w:t>
      </w:r>
      <w:proofErr w:type="gramEnd"/>
    </w:p>
    <w:p w:rsidR="00D86874" w:rsidRPr="00D86874" w:rsidRDefault="00D86874" w:rsidP="00D86874">
      <w:pPr>
        <w:spacing w:after="0" w:line="240" w:lineRule="auto"/>
        <w:ind w:firstLine="709"/>
        <w:jc w:val="both"/>
        <w:rPr>
          <w:rFonts w:ascii="Arial" w:eastAsia="Calibri" w:hAnsi="Arial" w:cs="Arial"/>
          <w:bCs/>
          <w:sz w:val="24"/>
          <w:szCs w:val="24"/>
        </w:rPr>
      </w:pPr>
      <w:r w:rsidRPr="00D86874">
        <w:rPr>
          <w:rFonts w:ascii="Arial" w:eastAsia="Calibri" w:hAnsi="Arial" w:cs="Arial"/>
          <w:bCs/>
          <w:sz w:val="24"/>
          <w:szCs w:val="24"/>
        </w:rPr>
        <w:t xml:space="preserve">2. Вопросы введения и использования, указанных в </w:t>
      </w:r>
      <w:hyperlink r:id="rId16" w:anchor="Par0" w:history="1">
        <w:r w:rsidRPr="00D86874">
          <w:rPr>
            <w:rStyle w:val="a7"/>
            <w:rFonts w:ascii="Arial" w:eastAsia="Calibri" w:hAnsi="Arial" w:cs="Arial"/>
            <w:sz w:val="24"/>
            <w:szCs w:val="24"/>
          </w:rPr>
          <w:t>части 1</w:t>
        </w:r>
      </w:hyperlink>
      <w:r w:rsidRPr="00D86874">
        <w:rPr>
          <w:rFonts w:ascii="Arial" w:eastAsia="Calibri" w:hAnsi="Arial" w:cs="Arial"/>
          <w:bCs/>
          <w:sz w:val="24"/>
          <w:szCs w:val="24"/>
        </w:rPr>
        <w:t xml:space="preserve">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ГЛАВА 5. ОТВЕТСТВЕННОСТЬ ОРГАНОВ МЕСТНОГО САМОУПРАВЛЕНИЯ И ДОЛЖНОСТНЫХ ЛИЦ МЕСТНОГО САМОУПРАВЛЕНИЯ</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39. Ответственность органов местного самоуправления и должностных лиц местного самоуправления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государством, физическими и юридическими лицами в соответствии с федеральными законами.</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Население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41. Ответственность органов местного самоуправления и должностных лиц местного самоуправления перед государством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lastRenderedPageBreak/>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42. Ответственность Совета депутатов перед государством</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В случае</w:t>
      </w:r>
      <w:proofErr w:type="gramStart"/>
      <w:r w:rsidRPr="00D86874">
        <w:rPr>
          <w:rFonts w:ascii="Arial" w:eastAsia="Times New Roman" w:hAnsi="Arial" w:cs="Arial"/>
          <w:sz w:val="24"/>
          <w:szCs w:val="24"/>
          <w:lang w:eastAsia="ru-RU"/>
        </w:rPr>
        <w:t>,</w:t>
      </w:r>
      <w:proofErr w:type="gramEnd"/>
      <w:r w:rsidRPr="00D86874">
        <w:rPr>
          <w:rFonts w:ascii="Arial" w:eastAsia="Times New Roman" w:hAnsi="Arial" w:cs="Arial"/>
          <w:sz w:val="24"/>
          <w:szCs w:val="24"/>
          <w:lang w:eastAsia="ru-RU"/>
        </w:rPr>
        <w:t xml:space="preserve">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а Совет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Полномочия Совета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прекращаются со дня вступления в силу закона Новосибирской области о его роспуске.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В случае</w:t>
      </w:r>
      <w:proofErr w:type="gramStart"/>
      <w:r w:rsidRPr="00D86874">
        <w:rPr>
          <w:rFonts w:ascii="Arial" w:eastAsia="Times New Roman" w:hAnsi="Arial" w:cs="Arial"/>
          <w:sz w:val="24"/>
          <w:szCs w:val="24"/>
          <w:lang w:eastAsia="ru-RU"/>
        </w:rPr>
        <w:t>,</w:t>
      </w:r>
      <w:proofErr w:type="gramEnd"/>
      <w:r w:rsidRPr="00D86874">
        <w:rPr>
          <w:rFonts w:ascii="Arial" w:eastAsia="Times New Roman" w:hAnsi="Arial" w:cs="Arial"/>
          <w:sz w:val="24"/>
          <w:szCs w:val="24"/>
          <w:lang w:eastAsia="ru-RU"/>
        </w:rPr>
        <w:t xml:space="preserve"> если соответствующим судом установлено, что избранный в правомочном составе Совет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В случае</w:t>
      </w:r>
      <w:proofErr w:type="gramStart"/>
      <w:r w:rsidRPr="00D86874">
        <w:rPr>
          <w:rFonts w:ascii="Arial" w:eastAsia="Times New Roman" w:hAnsi="Arial" w:cs="Arial"/>
          <w:sz w:val="24"/>
          <w:szCs w:val="24"/>
          <w:lang w:eastAsia="ru-RU"/>
        </w:rPr>
        <w:t>,</w:t>
      </w:r>
      <w:proofErr w:type="gramEnd"/>
      <w:r w:rsidRPr="00D86874">
        <w:rPr>
          <w:rFonts w:ascii="Arial" w:eastAsia="Times New Roman" w:hAnsi="Arial" w:cs="Arial"/>
          <w:sz w:val="24"/>
          <w:szCs w:val="24"/>
          <w:lang w:eastAsia="ru-RU"/>
        </w:rPr>
        <w:t xml:space="preserve"> если соответствующим судом установлено, что вновь избранный в правомочном составе Совет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5. Закон Новосибирской области о роспуске Совета депутатов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 xml:space="preserve">Статья 43. Ответственность главы </w:t>
      </w:r>
      <w:proofErr w:type="spellStart"/>
      <w:r w:rsidRPr="00D86874">
        <w:rPr>
          <w:rFonts w:ascii="Arial" w:eastAsia="Times New Roman" w:hAnsi="Arial" w:cs="Arial"/>
          <w:b/>
          <w:sz w:val="24"/>
          <w:szCs w:val="24"/>
          <w:lang w:eastAsia="ru-RU"/>
        </w:rPr>
        <w:t>Веснянского</w:t>
      </w:r>
      <w:proofErr w:type="spellEnd"/>
      <w:r w:rsidRPr="00D86874">
        <w:rPr>
          <w:rFonts w:ascii="Arial" w:eastAsia="Times New Roman" w:hAnsi="Arial" w:cs="Arial"/>
          <w:b/>
          <w:sz w:val="24"/>
          <w:szCs w:val="24"/>
          <w:lang w:eastAsia="ru-RU"/>
        </w:rPr>
        <w:t xml:space="preserve"> сельсовета и главы местной администрации перед государством</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Губернатор Новосибирской области издает правовой акт об отрешении от должности главы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или главы местной администрации в случае:</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если такие противоречия установлены соответствующим судом, а это должностное лицо в течение двух месяцев со дня вступления в силу решения </w:t>
      </w:r>
      <w:r w:rsidRPr="00D86874">
        <w:rPr>
          <w:rFonts w:ascii="Arial" w:eastAsia="Times New Roman" w:hAnsi="Arial" w:cs="Arial"/>
          <w:sz w:val="24"/>
          <w:szCs w:val="24"/>
          <w:lang w:eastAsia="ru-RU"/>
        </w:rPr>
        <w:lastRenderedPageBreak/>
        <w:t>суда либо в течение иного предусмотренного решением суда срока не приняло в пределах</w:t>
      </w:r>
      <w:proofErr w:type="gramEnd"/>
      <w:r w:rsidRPr="00D86874">
        <w:rPr>
          <w:rFonts w:ascii="Arial" w:eastAsia="Times New Roman" w:hAnsi="Arial" w:cs="Arial"/>
          <w:sz w:val="24"/>
          <w:szCs w:val="24"/>
          <w:lang w:eastAsia="ru-RU"/>
        </w:rPr>
        <w:t xml:space="preserve"> своих полномочий мер по исполнению решения суда;</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roofErr w:type="gramStart"/>
      <w:r w:rsidRPr="00D86874">
        <w:rPr>
          <w:rFonts w:ascii="Arial" w:eastAsia="Times New Roman" w:hAnsi="Arial" w:cs="Arial"/>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sidRPr="00D86874">
        <w:rPr>
          <w:rFonts w:ascii="Arial" w:eastAsia="Times New Roman" w:hAnsi="Arial" w:cs="Arial"/>
          <w:sz w:val="24"/>
          <w:szCs w:val="24"/>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2. </w:t>
      </w:r>
      <w:proofErr w:type="gramStart"/>
      <w:r w:rsidRPr="00D86874">
        <w:rPr>
          <w:rFonts w:ascii="Arial" w:eastAsia="Times New Roman" w:hAnsi="Arial" w:cs="Arial"/>
          <w:sz w:val="24"/>
          <w:szCs w:val="24"/>
          <w:lang w:eastAsia="ru-RU"/>
        </w:rPr>
        <w:t xml:space="preserve">Срок, в течение которого Губернатор Новосибирской области издает правовой акт об отрешении от должности главы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3. Глава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ГЛАВА 6. ЗАКЛЮЧИТЕЛЬНЫЕ ПОЛОЖЕНИЯ</w:t>
      </w: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p>
    <w:p w:rsidR="00D86874" w:rsidRPr="00D86874" w:rsidRDefault="00D86874" w:rsidP="00D86874">
      <w:pPr>
        <w:spacing w:after="0" w:line="240" w:lineRule="auto"/>
        <w:ind w:firstLine="720"/>
        <w:jc w:val="both"/>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44. Внесение изменений и дополнений в Устав</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 </w:t>
      </w:r>
      <w:proofErr w:type="gramStart"/>
      <w:r w:rsidRPr="00D86874">
        <w:rPr>
          <w:rFonts w:ascii="Arial" w:eastAsia="Times New Roman" w:hAnsi="Arial" w:cs="Arial"/>
          <w:sz w:val="24"/>
          <w:szCs w:val="24"/>
          <w:lang w:eastAsia="ru-RU"/>
        </w:rPr>
        <w:t>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D86874">
        <w:rPr>
          <w:rFonts w:ascii="Arial" w:eastAsia="Times New Roman" w:hAnsi="Arial" w:cs="Arial"/>
          <w:sz w:val="24"/>
          <w:szCs w:val="24"/>
          <w:lang w:eastAsia="ru-RU"/>
        </w:rPr>
        <w:t xml:space="preserve"> </w:t>
      </w:r>
      <w:proofErr w:type="gramStart"/>
      <w:r w:rsidRPr="00D86874">
        <w:rPr>
          <w:rFonts w:ascii="Arial" w:eastAsia="Times New Roman" w:hAnsi="Arial" w:cs="Arial"/>
          <w:sz w:val="24"/>
          <w:szCs w:val="24"/>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w:t>
      </w:r>
      <w:proofErr w:type="gramEnd"/>
      <w:r w:rsidRPr="00D86874">
        <w:rPr>
          <w:rFonts w:ascii="Arial" w:eastAsia="Times New Roman" w:hAnsi="Arial" w:cs="Arial"/>
          <w:sz w:val="24"/>
          <w:szCs w:val="24"/>
          <w:lang w:eastAsia="ru-RU"/>
        </w:rPr>
        <w:t xml:space="preserve"> в соответствие с этими нормативными правовыми актами.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D86874" w:rsidRPr="00D86874" w:rsidRDefault="00D86874" w:rsidP="00D86874">
      <w:pPr>
        <w:spacing w:after="0" w:line="240" w:lineRule="auto"/>
        <w:ind w:firstLine="720"/>
        <w:jc w:val="both"/>
        <w:rPr>
          <w:rFonts w:ascii="Arial" w:eastAsia="Calibri" w:hAnsi="Arial" w:cs="Arial"/>
          <w:sz w:val="24"/>
          <w:szCs w:val="24"/>
          <w:lang w:eastAsia="ru-RU"/>
        </w:rPr>
      </w:pPr>
      <w:r w:rsidRPr="00D86874">
        <w:rPr>
          <w:rFonts w:ascii="Arial" w:eastAsia="Times New Roman" w:hAnsi="Arial" w:cs="Arial"/>
          <w:sz w:val="24"/>
          <w:szCs w:val="24"/>
          <w:lang w:eastAsia="ru-RU"/>
        </w:rPr>
        <w:t xml:space="preserve">3. </w:t>
      </w:r>
      <w:proofErr w:type="gramStart"/>
      <w:r w:rsidRPr="00D86874">
        <w:rPr>
          <w:rFonts w:ascii="Arial" w:eastAsia="Calibri" w:hAnsi="Arial" w:cs="Arial"/>
          <w:sz w:val="24"/>
          <w:szCs w:val="24"/>
          <w:lang w:eastAsia="ru-RU"/>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w:t>
      </w:r>
      <w:proofErr w:type="gramEnd"/>
      <w:r w:rsidRPr="00D86874">
        <w:rPr>
          <w:rFonts w:ascii="Arial" w:eastAsia="Calibri" w:hAnsi="Arial" w:cs="Arial"/>
          <w:sz w:val="24"/>
          <w:szCs w:val="24"/>
          <w:lang w:eastAsia="ru-RU"/>
        </w:rPr>
        <w:t xml:space="preserve"> указанных изменений и дополнений, за исключением случаев, </w:t>
      </w:r>
      <w:r w:rsidRPr="00D86874">
        <w:rPr>
          <w:rFonts w:ascii="Arial" w:eastAsia="Calibri" w:hAnsi="Arial" w:cs="Arial"/>
          <w:sz w:val="24"/>
          <w:szCs w:val="24"/>
          <w:lang w:eastAsia="ru-RU"/>
        </w:rPr>
        <w:lastRenderedPageBreak/>
        <w:t>предусмотренных Федеральным законом от 06.10.2003 № 131-ФЗ «Об общих принципах организации местного самоуправления в Российской Федерации».</w:t>
      </w:r>
    </w:p>
    <w:p w:rsidR="00D86874" w:rsidRPr="00D86874" w:rsidRDefault="00D86874" w:rsidP="00D86874">
      <w:pPr>
        <w:spacing w:after="0" w:line="240" w:lineRule="auto"/>
        <w:ind w:firstLine="720"/>
        <w:jc w:val="both"/>
        <w:rPr>
          <w:rFonts w:ascii="Arial" w:eastAsia="Calibri" w:hAnsi="Arial" w:cs="Arial"/>
          <w:sz w:val="24"/>
          <w:szCs w:val="24"/>
          <w:lang w:eastAsia="ru-RU"/>
        </w:rPr>
      </w:pPr>
      <w:r w:rsidRPr="00D86874">
        <w:rPr>
          <w:rFonts w:ascii="Arial" w:eastAsia="Calibri" w:hAnsi="Arial" w:cs="Arial"/>
          <w:sz w:val="24"/>
          <w:szCs w:val="24"/>
          <w:lang w:eastAsia="ru-RU"/>
        </w:rPr>
        <w:t xml:space="preserve">Изменения и </w:t>
      </w:r>
      <w:proofErr w:type="gramStart"/>
      <w:r w:rsidRPr="00D86874">
        <w:rPr>
          <w:rFonts w:ascii="Arial" w:eastAsia="Calibri" w:hAnsi="Arial" w:cs="Arial"/>
          <w:sz w:val="24"/>
          <w:szCs w:val="24"/>
          <w:lang w:eastAsia="ru-RU"/>
        </w:rPr>
        <w:t xml:space="preserve">дополнения, внесенные в Устав </w:t>
      </w:r>
      <w:proofErr w:type="spellStart"/>
      <w:r w:rsidRPr="00D86874">
        <w:rPr>
          <w:rFonts w:ascii="Arial" w:eastAsia="Calibri" w:hAnsi="Arial" w:cs="Arial"/>
          <w:sz w:val="24"/>
          <w:szCs w:val="24"/>
          <w:lang w:eastAsia="ru-RU"/>
        </w:rPr>
        <w:t>Веснянского</w:t>
      </w:r>
      <w:proofErr w:type="spellEnd"/>
      <w:r w:rsidRPr="00D86874">
        <w:rPr>
          <w:rFonts w:ascii="Arial" w:eastAsia="Calibri" w:hAnsi="Arial" w:cs="Arial"/>
          <w:sz w:val="24"/>
          <w:szCs w:val="24"/>
          <w:lang w:eastAsia="ru-RU"/>
        </w:rPr>
        <w:t xml:space="preserve"> сельсовета и предусматривающие создание контрольно-счетного органа </w:t>
      </w:r>
      <w:proofErr w:type="spellStart"/>
      <w:r w:rsidRPr="00D86874">
        <w:rPr>
          <w:rFonts w:ascii="Arial" w:eastAsia="Calibri" w:hAnsi="Arial" w:cs="Arial"/>
          <w:sz w:val="24"/>
          <w:szCs w:val="24"/>
          <w:lang w:eastAsia="ru-RU"/>
        </w:rPr>
        <w:t>Веснянского</w:t>
      </w:r>
      <w:proofErr w:type="spellEnd"/>
      <w:r w:rsidRPr="00D86874">
        <w:rPr>
          <w:rFonts w:ascii="Arial" w:eastAsia="Calibri" w:hAnsi="Arial" w:cs="Arial"/>
          <w:sz w:val="24"/>
          <w:szCs w:val="24"/>
          <w:lang w:eastAsia="ru-RU"/>
        </w:rPr>
        <w:t xml:space="preserve"> сельсовета вступают</w:t>
      </w:r>
      <w:proofErr w:type="gramEnd"/>
      <w:r w:rsidRPr="00D86874">
        <w:rPr>
          <w:rFonts w:ascii="Arial" w:eastAsia="Calibri" w:hAnsi="Arial" w:cs="Arial"/>
          <w:sz w:val="24"/>
          <w:szCs w:val="24"/>
          <w:lang w:eastAsia="ru-RU"/>
        </w:rPr>
        <w:t xml:space="preserve">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3.1 Изменения и дополнения в устав муниципального образования вносятся муниципальным правовым актом, который может оформляться: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w:t>
      </w:r>
      <w:proofErr w:type="gramStart"/>
      <w:r w:rsidRPr="00D86874">
        <w:rPr>
          <w:rFonts w:ascii="Arial" w:eastAsia="Times New Roman" w:hAnsi="Arial" w:cs="Arial"/>
          <w:sz w:val="24"/>
          <w:szCs w:val="24"/>
          <w:lang w:eastAsia="ru-RU"/>
        </w:rPr>
        <w:t>,</w:t>
      </w:r>
      <w:proofErr w:type="gramEnd"/>
      <w:r w:rsidRPr="00D86874">
        <w:rPr>
          <w:rFonts w:ascii="Arial" w:eastAsia="Times New Roman" w:hAnsi="Arial" w:cs="Arial"/>
          <w:sz w:val="24"/>
          <w:szCs w:val="24"/>
          <w:lang w:eastAsia="ru-RU"/>
        </w:rPr>
        <w:t xml:space="preserve">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 xml:space="preserve">Статья 44.1. Содержание правил благоустройства территории </w:t>
      </w:r>
      <w:proofErr w:type="spellStart"/>
      <w:r w:rsidRPr="00D86874">
        <w:rPr>
          <w:rFonts w:ascii="Arial" w:eastAsia="Times New Roman" w:hAnsi="Arial" w:cs="Arial"/>
          <w:b/>
          <w:sz w:val="24"/>
          <w:szCs w:val="24"/>
          <w:lang w:eastAsia="ru-RU"/>
        </w:rPr>
        <w:t>Веснянского</w:t>
      </w:r>
      <w:proofErr w:type="spellEnd"/>
      <w:r w:rsidRPr="00D86874">
        <w:rPr>
          <w:rFonts w:ascii="Arial" w:eastAsia="Times New Roman" w:hAnsi="Arial" w:cs="Arial"/>
          <w:b/>
          <w:sz w:val="24"/>
          <w:szCs w:val="24"/>
          <w:lang w:eastAsia="ru-RU"/>
        </w:rPr>
        <w:t xml:space="preserve"> сельсовета</w:t>
      </w: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Правила благоустройства территории муниципального образования могут регулировать вопросы:</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 содержания территорий общего пользования и порядка пользования такими территориями;</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2) внешнего вида фасадов и ограждающих конструкций зданий, строений, сооружений;</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проектирования, размещения, содержания и восстановления элементов благоустройства, в том числе после проведения земляных работ;</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4) организации освещения территории муниципального образования, включая архитектурную подсветку зданий, строений, сооружений;</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lastRenderedPageBreak/>
        <w:t xml:space="preserve">5) организации озеленения территории муниципального образования, включая порядок создания, содержания, восстановления и </w:t>
      </w:r>
      <w:proofErr w:type="gramStart"/>
      <w:r w:rsidRPr="00D86874">
        <w:rPr>
          <w:rFonts w:ascii="Arial" w:eastAsia="Times New Roman" w:hAnsi="Arial" w:cs="Arial"/>
          <w:sz w:val="24"/>
          <w:szCs w:val="24"/>
          <w:lang w:eastAsia="ru-RU"/>
        </w:rPr>
        <w:t>охраны</w:t>
      </w:r>
      <w:proofErr w:type="gramEnd"/>
      <w:r w:rsidRPr="00D86874">
        <w:rPr>
          <w:rFonts w:ascii="Arial" w:eastAsia="Times New Roman" w:hAnsi="Arial" w:cs="Arial"/>
          <w:sz w:val="24"/>
          <w:szCs w:val="24"/>
          <w:lang w:eastAsia="ru-RU"/>
        </w:rPr>
        <w:t xml:space="preserve"> расположенных в границах населенных пунктов газонов, цветников и иных территорий, занятых травянистыми растениями;</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8) организации пешеходных коммуникаций, в том числе тротуаров, аллей, дорожек, тропинок;</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10) уборки территории муниципального образования, в том числе в зимний период;</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11) организации стоков ливневых вод;</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12) порядка проведения земляных работ;</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14) определения границ прилегающих территорий в соответствии с порядком, установленным законом Новосибирской области;</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15) праздничного оформления территории муниципального образования;</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16) порядка участия граждан и организаций в реализации мероприятий по благоустройству территории муниципального образования;</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17) осуществления </w:t>
      </w:r>
      <w:proofErr w:type="gramStart"/>
      <w:r w:rsidRPr="00D86874">
        <w:rPr>
          <w:rFonts w:ascii="Arial" w:eastAsia="Times New Roman" w:hAnsi="Arial" w:cs="Arial"/>
          <w:sz w:val="24"/>
          <w:szCs w:val="24"/>
          <w:lang w:eastAsia="ru-RU"/>
        </w:rPr>
        <w:t>контроля за</w:t>
      </w:r>
      <w:proofErr w:type="gramEnd"/>
      <w:r w:rsidRPr="00D86874">
        <w:rPr>
          <w:rFonts w:ascii="Arial" w:eastAsia="Times New Roman" w:hAnsi="Arial" w:cs="Arial"/>
          <w:sz w:val="24"/>
          <w:szCs w:val="24"/>
          <w:lang w:eastAsia="ru-RU"/>
        </w:rPr>
        <w:t xml:space="preserve"> соблюдением правил благоустройства территории муниципального образования.</w:t>
      </w:r>
    </w:p>
    <w:p w:rsidR="00D86874" w:rsidRPr="00D86874" w:rsidRDefault="00D86874" w:rsidP="00D86874">
      <w:pPr>
        <w:spacing w:after="0" w:line="240" w:lineRule="auto"/>
        <w:ind w:firstLine="709"/>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center"/>
        <w:rPr>
          <w:rFonts w:ascii="Arial" w:eastAsia="Times New Roman" w:hAnsi="Arial" w:cs="Arial"/>
          <w:b/>
          <w:sz w:val="24"/>
          <w:szCs w:val="24"/>
          <w:lang w:eastAsia="ru-RU"/>
        </w:rPr>
      </w:pPr>
      <w:r w:rsidRPr="00D86874">
        <w:rPr>
          <w:rFonts w:ascii="Arial" w:eastAsia="Times New Roman" w:hAnsi="Arial" w:cs="Arial"/>
          <w:b/>
          <w:sz w:val="24"/>
          <w:szCs w:val="24"/>
          <w:lang w:eastAsia="ru-RU"/>
        </w:rPr>
        <w:t>Статья 46. Вступление Устава в силу</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D86874" w:rsidRPr="00D86874" w:rsidRDefault="00D86874" w:rsidP="00D86874">
      <w:pPr>
        <w:spacing w:after="0" w:line="240" w:lineRule="auto"/>
        <w:ind w:firstLine="720"/>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Устав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 Куйбышевского района Новосибирской области принятый 30.10.2018г. № 5  утрачивает силу с момента вступления в силу настоящего Устава.</w:t>
      </w: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Глава </w:t>
      </w: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Куйбышевского района </w:t>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t>____________________</w:t>
      </w:r>
      <w:r w:rsidRPr="00D86874">
        <w:rPr>
          <w:rFonts w:ascii="Arial" w:eastAsia="Times New Roman" w:hAnsi="Arial" w:cs="Arial"/>
          <w:sz w:val="24"/>
          <w:szCs w:val="24"/>
          <w:lang w:eastAsia="ru-RU"/>
        </w:rPr>
        <w:tab/>
      </w:r>
      <w:bookmarkStart w:id="1" w:name="_GoBack"/>
      <w:bookmarkEnd w:id="1"/>
      <w:proofErr w:type="spellStart"/>
      <w:r w:rsidRPr="00D86874">
        <w:rPr>
          <w:rFonts w:ascii="Arial" w:eastAsia="Times New Roman" w:hAnsi="Arial" w:cs="Arial"/>
          <w:sz w:val="24"/>
          <w:szCs w:val="24"/>
          <w:lang w:eastAsia="ru-RU"/>
        </w:rPr>
        <w:t>Е.С.Тегерлина</w:t>
      </w:r>
      <w:proofErr w:type="spellEnd"/>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Новосибирской области                                           (подпись)</w:t>
      </w:r>
    </w:p>
    <w:p w:rsidR="00D86874" w:rsidRPr="00D86874" w:rsidRDefault="00D86874" w:rsidP="00D86874">
      <w:pPr>
        <w:spacing w:after="0" w:line="240" w:lineRule="auto"/>
        <w:jc w:val="both"/>
        <w:rPr>
          <w:rFonts w:ascii="Arial" w:eastAsia="Times New Roman" w:hAnsi="Arial" w:cs="Arial"/>
          <w:sz w:val="24"/>
          <w:szCs w:val="24"/>
          <w:lang w:eastAsia="ru-RU"/>
        </w:rPr>
      </w:pP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Председатель Совета депутатов  </w:t>
      </w:r>
    </w:p>
    <w:p w:rsidR="00D86874" w:rsidRPr="00D86874" w:rsidRDefault="00D86874" w:rsidP="00D86874">
      <w:pPr>
        <w:spacing w:after="0" w:line="240" w:lineRule="auto"/>
        <w:jc w:val="both"/>
        <w:rPr>
          <w:rFonts w:ascii="Arial" w:eastAsia="Times New Roman" w:hAnsi="Arial" w:cs="Arial"/>
          <w:sz w:val="24"/>
          <w:szCs w:val="24"/>
          <w:lang w:eastAsia="ru-RU"/>
        </w:rPr>
      </w:pPr>
      <w:proofErr w:type="spellStart"/>
      <w:r w:rsidRPr="00D86874">
        <w:rPr>
          <w:rFonts w:ascii="Arial" w:eastAsia="Times New Roman" w:hAnsi="Arial" w:cs="Arial"/>
          <w:sz w:val="24"/>
          <w:szCs w:val="24"/>
          <w:lang w:eastAsia="ru-RU"/>
        </w:rPr>
        <w:t>Веснянского</w:t>
      </w:r>
      <w:proofErr w:type="spellEnd"/>
      <w:r w:rsidRPr="00D86874">
        <w:rPr>
          <w:rFonts w:ascii="Arial" w:eastAsia="Times New Roman" w:hAnsi="Arial" w:cs="Arial"/>
          <w:sz w:val="24"/>
          <w:szCs w:val="24"/>
          <w:lang w:eastAsia="ru-RU"/>
        </w:rPr>
        <w:t xml:space="preserve">  сельсовета</w:t>
      </w:r>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 xml:space="preserve">Куйбышевского района </w:t>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t>____________________</w:t>
      </w:r>
      <w:r w:rsidRPr="00D86874">
        <w:rPr>
          <w:rFonts w:ascii="Arial" w:eastAsia="Times New Roman" w:hAnsi="Arial" w:cs="Arial"/>
          <w:sz w:val="24"/>
          <w:szCs w:val="24"/>
          <w:lang w:eastAsia="ru-RU"/>
        </w:rPr>
        <w:tab/>
      </w:r>
      <w:r w:rsidRPr="00D86874">
        <w:rPr>
          <w:rFonts w:ascii="Arial" w:eastAsia="Times New Roman" w:hAnsi="Arial" w:cs="Arial"/>
          <w:sz w:val="24"/>
          <w:szCs w:val="24"/>
          <w:lang w:eastAsia="ru-RU"/>
        </w:rPr>
        <w:tab/>
      </w:r>
      <w:proofErr w:type="spellStart"/>
      <w:r w:rsidRPr="00D86874">
        <w:rPr>
          <w:rFonts w:ascii="Arial" w:eastAsia="Times New Roman" w:hAnsi="Arial" w:cs="Arial"/>
          <w:sz w:val="24"/>
          <w:szCs w:val="24"/>
          <w:lang w:eastAsia="ru-RU"/>
        </w:rPr>
        <w:t>Т.Е.Нотина</w:t>
      </w:r>
      <w:proofErr w:type="spellEnd"/>
    </w:p>
    <w:p w:rsidR="00D86874" w:rsidRPr="00D86874" w:rsidRDefault="00D86874" w:rsidP="00D86874">
      <w:pPr>
        <w:spacing w:after="0" w:line="240" w:lineRule="auto"/>
        <w:jc w:val="both"/>
        <w:rPr>
          <w:rFonts w:ascii="Arial" w:eastAsia="Times New Roman" w:hAnsi="Arial" w:cs="Arial"/>
          <w:sz w:val="24"/>
          <w:szCs w:val="24"/>
          <w:lang w:eastAsia="ru-RU"/>
        </w:rPr>
      </w:pPr>
      <w:r w:rsidRPr="00D86874">
        <w:rPr>
          <w:rFonts w:ascii="Arial" w:eastAsia="Times New Roman" w:hAnsi="Arial" w:cs="Arial"/>
          <w:sz w:val="24"/>
          <w:szCs w:val="24"/>
          <w:lang w:eastAsia="ru-RU"/>
        </w:rPr>
        <w:t>Новосибирской области                                           (подпись)</w:t>
      </w:r>
    </w:p>
    <w:p w:rsidR="0054316E" w:rsidRPr="00D86874" w:rsidRDefault="0054316E" w:rsidP="00D86874">
      <w:pPr>
        <w:tabs>
          <w:tab w:val="left" w:pos="3990"/>
        </w:tabs>
        <w:rPr>
          <w:rFonts w:ascii="Arial" w:hAnsi="Arial" w:cs="Arial"/>
          <w:sz w:val="24"/>
          <w:szCs w:val="24"/>
        </w:rPr>
      </w:pPr>
    </w:p>
    <w:sectPr w:rsidR="0054316E" w:rsidRPr="00D86874" w:rsidSect="00601097">
      <w:pgSz w:w="11906" w:h="16838"/>
      <w:pgMar w:top="426"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514" w:rsidRDefault="00204514" w:rsidP="0054316E">
      <w:pPr>
        <w:spacing w:after="0" w:line="240" w:lineRule="auto"/>
      </w:pPr>
      <w:r>
        <w:separator/>
      </w:r>
    </w:p>
  </w:endnote>
  <w:endnote w:type="continuationSeparator" w:id="0">
    <w:p w:rsidR="00204514" w:rsidRDefault="00204514" w:rsidP="00543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514" w:rsidRDefault="00204514" w:rsidP="0054316E">
      <w:pPr>
        <w:spacing w:after="0" w:line="240" w:lineRule="auto"/>
      </w:pPr>
      <w:r>
        <w:separator/>
      </w:r>
    </w:p>
  </w:footnote>
  <w:footnote w:type="continuationSeparator" w:id="0">
    <w:p w:rsidR="00204514" w:rsidRDefault="00204514" w:rsidP="005431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F1617D4"/>
    <w:lvl w:ilvl="0">
      <w:numFmt w:val="bullet"/>
      <w:lvlText w:val="*"/>
      <w:lvlJc w:val="left"/>
      <w:pPr>
        <w:ind w:left="0" w:firstLine="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i w:val="0"/>
      </w:rPr>
    </w:lvl>
    <w:lvl w:ilvl="1">
      <w:start w:val="1"/>
      <w:numFmt w:val="bullet"/>
      <w:lvlText w:val=""/>
      <w:lvlJc w:val="left"/>
      <w:pPr>
        <w:tabs>
          <w:tab w:val="num" w:pos="1080"/>
        </w:tabs>
        <w:ind w:left="1080" w:hanging="360"/>
      </w:pPr>
      <w:rPr>
        <w:rFonts w:ascii="Symbol" w:hAnsi="Symbol"/>
        <w:i w:val="0"/>
      </w:rPr>
    </w:lvl>
    <w:lvl w:ilvl="2">
      <w:start w:val="1"/>
      <w:numFmt w:val="bullet"/>
      <w:lvlText w:val=""/>
      <w:lvlJc w:val="left"/>
      <w:pPr>
        <w:tabs>
          <w:tab w:val="num" w:pos="1440"/>
        </w:tabs>
        <w:ind w:left="1440" w:hanging="360"/>
      </w:pPr>
      <w:rPr>
        <w:rFonts w:ascii="Symbol" w:hAnsi="Symbol"/>
        <w:i w:val="0"/>
      </w:rPr>
    </w:lvl>
    <w:lvl w:ilvl="3">
      <w:start w:val="1"/>
      <w:numFmt w:val="bullet"/>
      <w:lvlText w:val=""/>
      <w:lvlJc w:val="left"/>
      <w:pPr>
        <w:tabs>
          <w:tab w:val="num" w:pos="1800"/>
        </w:tabs>
        <w:ind w:left="1800" w:hanging="360"/>
      </w:pPr>
      <w:rPr>
        <w:rFonts w:ascii="Symbol" w:hAnsi="Symbol"/>
        <w:i w:val="0"/>
      </w:rPr>
    </w:lvl>
    <w:lvl w:ilvl="4">
      <w:start w:val="1"/>
      <w:numFmt w:val="bullet"/>
      <w:lvlText w:val=""/>
      <w:lvlJc w:val="left"/>
      <w:pPr>
        <w:tabs>
          <w:tab w:val="num" w:pos="2160"/>
        </w:tabs>
        <w:ind w:left="2160" w:hanging="360"/>
      </w:pPr>
      <w:rPr>
        <w:rFonts w:ascii="Symbol" w:hAnsi="Symbol"/>
        <w:i w:val="0"/>
      </w:rPr>
    </w:lvl>
    <w:lvl w:ilvl="5">
      <w:start w:val="1"/>
      <w:numFmt w:val="bullet"/>
      <w:lvlText w:val=""/>
      <w:lvlJc w:val="left"/>
      <w:pPr>
        <w:tabs>
          <w:tab w:val="num" w:pos="2520"/>
        </w:tabs>
        <w:ind w:left="2520" w:hanging="360"/>
      </w:pPr>
      <w:rPr>
        <w:rFonts w:ascii="Symbol" w:hAnsi="Symbol"/>
        <w:i w:val="0"/>
      </w:rPr>
    </w:lvl>
    <w:lvl w:ilvl="6">
      <w:start w:val="1"/>
      <w:numFmt w:val="bullet"/>
      <w:lvlText w:val=""/>
      <w:lvlJc w:val="left"/>
      <w:pPr>
        <w:tabs>
          <w:tab w:val="num" w:pos="2880"/>
        </w:tabs>
        <w:ind w:left="2880" w:hanging="360"/>
      </w:pPr>
      <w:rPr>
        <w:rFonts w:ascii="Symbol" w:hAnsi="Symbol"/>
        <w:i w:val="0"/>
      </w:rPr>
    </w:lvl>
    <w:lvl w:ilvl="7">
      <w:start w:val="1"/>
      <w:numFmt w:val="bullet"/>
      <w:lvlText w:val=""/>
      <w:lvlJc w:val="left"/>
      <w:pPr>
        <w:tabs>
          <w:tab w:val="num" w:pos="3240"/>
        </w:tabs>
        <w:ind w:left="3240" w:hanging="360"/>
      </w:pPr>
      <w:rPr>
        <w:rFonts w:ascii="Symbol" w:hAnsi="Symbol"/>
        <w:i w:val="0"/>
      </w:rPr>
    </w:lvl>
    <w:lvl w:ilvl="8">
      <w:start w:val="1"/>
      <w:numFmt w:val="bullet"/>
      <w:lvlText w:val=""/>
      <w:lvlJc w:val="left"/>
      <w:pPr>
        <w:tabs>
          <w:tab w:val="num" w:pos="3600"/>
        </w:tabs>
        <w:ind w:left="3600" w:hanging="360"/>
      </w:pPr>
      <w:rPr>
        <w:rFonts w:ascii="Symbol" w:hAnsi="Symbol"/>
        <w:i w:val="0"/>
      </w:rPr>
    </w:lvl>
  </w:abstractNum>
  <w:abstractNum w:abstractNumId="3">
    <w:nsid w:val="01C221E5"/>
    <w:multiLevelType w:val="multilevel"/>
    <w:tmpl w:val="108ACC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4BE1C24"/>
    <w:multiLevelType w:val="hybridMultilevel"/>
    <w:tmpl w:val="AFBC48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05AE1C9A"/>
    <w:multiLevelType w:val="hybridMultilevel"/>
    <w:tmpl w:val="1E04FD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422911"/>
    <w:multiLevelType w:val="hybridMultilevel"/>
    <w:tmpl w:val="357AE5FC"/>
    <w:lvl w:ilvl="0" w:tplc="C0E80CA4">
      <w:start w:val="1"/>
      <w:numFmt w:val="decimal"/>
      <w:lvlText w:val="%1."/>
      <w:lvlJc w:val="left"/>
      <w:pPr>
        <w:ind w:left="810" w:hanging="360"/>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7">
    <w:nsid w:val="1AD357F9"/>
    <w:multiLevelType w:val="hybridMultilevel"/>
    <w:tmpl w:val="2EAE1696"/>
    <w:lvl w:ilvl="0" w:tplc="97F88BD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37F7613"/>
    <w:multiLevelType w:val="hybridMultilevel"/>
    <w:tmpl w:val="4252A78E"/>
    <w:lvl w:ilvl="0" w:tplc="BEE259A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E5834B7"/>
    <w:multiLevelType w:val="hybridMultilevel"/>
    <w:tmpl w:val="3D9048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F4B0BC1"/>
    <w:multiLevelType w:val="hybridMultilevel"/>
    <w:tmpl w:val="2BB8A96A"/>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B84FB5"/>
    <w:multiLevelType w:val="hybridMultilevel"/>
    <w:tmpl w:val="BA025CD4"/>
    <w:lvl w:ilvl="0" w:tplc="4F6EB348">
      <w:start w:val="1"/>
      <w:numFmt w:val="decimal"/>
      <w:lvlText w:val="%1."/>
      <w:lvlJc w:val="left"/>
      <w:pPr>
        <w:tabs>
          <w:tab w:val="num" w:pos="900"/>
        </w:tabs>
        <w:ind w:left="900" w:hanging="360"/>
      </w:pPr>
      <w:rPr>
        <w:rFonts w:hint="default"/>
      </w:rPr>
    </w:lvl>
    <w:lvl w:ilvl="1" w:tplc="04190001">
      <w:start w:val="1"/>
      <w:numFmt w:val="bullet"/>
      <w:lvlText w:val=""/>
      <w:lvlJc w:val="left"/>
      <w:pPr>
        <w:tabs>
          <w:tab w:val="num" w:pos="1070"/>
        </w:tabs>
        <w:ind w:left="107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AC9772B"/>
    <w:multiLevelType w:val="multilevel"/>
    <w:tmpl w:val="E8104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B9E6B61"/>
    <w:multiLevelType w:val="hybridMultilevel"/>
    <w:tmpl w:val="9AF674AA"/>
    <w:lvl w:ilvl="0" w:tplc="CE22A570">
      <w:start w:val="1"/>
      <w:numFmt w:val="decimal"/>
      <w:lvlText w:val="%1."/>
      <w:lvlJc w:val="left"/>
      <w:pPr>
        <w:tabs>
          <w:tab w:val="num" w:pos="960"/>
        </w:tabs>
        <w:ind w:left="960" w:hanging="60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C011FD3"/>
    <w:multiLevelType w:val="multilevel"/>
    <w:tmpl w:val="5238C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FA0F5D"/>
    <w:multiLevelType w:val="hybridMultilevel"/>
    <w:tmpl w:val="0BFC0102"/>
    <w:lvl w:ilvl="0" w:tplc="A79CAE94">
      <w:start w:val="4"/>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6">
    <w:nsid w:val="43C64E69"/>
    <w:multiLevelType w:val="hybridMultilevel"/>
    <w:tmpl w:val="7CBCA6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63B19B5"/>
    <w:multiLevelType w:val="hybridMultilevel"/>
    <w:tmpl w:val="51BC1E2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7582F39"/>
    <w:multiLevelType w:val="multilevel"/>
    <w:tmpl w:val="FE1053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8B44D7"/>
    <w:multiLevelType w:val="hybridMultilevel"/>
    <w:tmpl w:val="96FCC50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5BF3E25"/>
    <w:multiLevelType w:val="multilevel"/>
    <w:tmpl w:val="A1E2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3E62C3"/>
    <w:multiLevelType w:val="multilevel"/>
    <w:tmpl w:val="4ED0D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144EAC"/>
    <w:multiLevelType w:val="multilevel"/>
    <w:tmpl w:val="D1704F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79548A"/>
    <w:multiLevelType w:val="hybridMultilevel"/>
    <w:tmpl w:val="F7DC54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C196445"/>
    <w:multiLevelType w:val="multilevel"/>
    <w:tmpl w:val="2EBAEC14"/>
    <w:lvl w:ilvl="0">
      <w:start w:val="1"/>
      <w:numFmt w:val="decimal"/>
      <w:lvlText w:val="%1."/>
      <w:lvlJc w:val="left"/>
      <w:pPr>
        <w:ind w:left="915"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275"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635" w:hanging="1080"/>
      </w:pPr>
      <w:rPr>
        <w:rFonts w:hint="default"/>
      </w:rPr>
    </w:lvl>
    <w:lvl w:ilvl="5">
      <w:start w:val="1"/>
      <w:numFmt w:val="decimal"/>
      <w:isLgl/>
      <w:lvlText w:val="%1.%2.%3.%4.%5.%6."/>
      <w:lvlJc w:val="left"/>
      <w:pPr>
        <w:ind w:left="1995" w:hanging="1440"/>
      </w:pPr>
      <w:rPr>
        <w:rFonts w:hint="default"/>
      </w:rPr>
    </w:lvl>
    <w:lvl w:ilvl="6">
      <w:start w:val="1"/>
      <w:numFmt w:val="decimal"/>
      <w:isLgl/>
      <w:lvlText w:val="%1.%2.%3.%4.%5.%6.%7."/>
      <w:lvlJc w:val="left"/>
      <w:pPr>
        <w:ind w:left="2355" w:hanging="1800"/>
      </w:pPr>
      <w:rPr>
        <w:rFonts w:hint="default"/>
      </w:rPr>
    </w:lvl>
    <w:lvl w:ilvl="7">
      <w:start w:val="1"/>
      <w:numFmt w:val="decimal"/>
      <w:isLgl/>
      <w:lvlText w:val="%1.%2.%3.%4.%5.%6.%7.%8."/>
      <w:lvlJc w:val="left"/>
      <w:pPr>
        <w:ind w:left="2355" w:hanging="1800"/>
      </w:pPr>
      <w:rPr>
        <w:rFonts w:hint="default"/>
      </w:rPr>
    </w:lvl>
    <w:lvl w:ilvl="8">
      <w:start w:val="1"/>
      <w:numFmt w:val="decimal"/>
      <w:isLgl/>
      <w:lvlText w:val="%1.%2.%3.%4.%5.%6.%7.%8.%9."/>
      <w:lvlJc w:val="left"/>
      <w:pPr>
        <w:ind w:left="2715" w:hanging="2160"/>
      </w:pPr>
      <w:rPr>
        <w:rFonts w:hint="default"/>
      </w:rPr>
    </w:lvl>
  </w:abstractNum>
  <w:abstractNum w:abstractNumId="25">
    <w:nsid w:val="5EEF33AA"/>
    <w:multiLevelType w:val="multilevel"/>
    <w:tmpl w:val="70480E84"/>
    <w:lvl w:ilvl="0">
      <w:start w:val="1"/>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6">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71E36EF3"/>
    <w:multiLevelType w:val="multilevel"/>
    <w:tmpl w:val="6B9E0DA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7AC36CD0"/>
    <w:multiLevelType w:val="hybridMultilevel"/>
    <w:tmpl w:val="A366E82C"/>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928"/>
        </w:tabs>
        <w:ind w:left="928"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DE7593C"/>
    <w:multiLevelType w:val="hybridMultilevel"/>
    <w:tmpl w:val="9B5E0716"/>
    <w:lvl w:ilvl="0" w:tplc="4D8ED8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28"/>
  </w:num>
  <w:num w:numId="3">
    <w:abstractNumId w:val="19"/>
  </w:num>
  <w:num w:numId="4">
    <w:abstractNumId w:val="11"/>
  </w:num>
  <w:num w:numId="5">
    <w:abstractNumId w:val="7"/>
  </w:num>
  <w:num w:numId="6">
    <w:abstractNumId w:val="29"/>
  </w:num>
  <w:num w:numId="7">
    <w:abstractNumId w:val="26"/>
  </w:num>
  <w:num w:numId="8">
    <w:abstractNumId w:val="2"/>
  </w:num>
  <w:num w:numId="9">
    <w:abstractNumId w:val="13"/>
  </w:num>
  <w:num w:numId="10">
    <w:abstractNumId w:val="23"/>
  </w:num>
  <w:num w:numId="11">
    <w:abstractNumId w:val="9"/>
  </w:num>
  <w:num w:numId="12">
    <w:abstractNumId w:val="17"/>
  </w:num>
  <w:num w:numId="13">
    <w:abstractNumId w:val="22"/>
  </w:num>
  <w:num w:numId="14">
    <w:abstractNumId w:val="18"/>
  </w:num>
  <w:num w:numId="15">
    <w:abstractNumId w:val="14"/>
  </w:num>
  <w:num w:numId="16">
    <w:abstractNumId w:val="20"/>
  </w:num>
  <w:num w:numId="17">
    <w:abstractNumId w:val="3"/>
  </w:num>
  <w:num w:numId="18">
    <w:abstractNumId w:val="21"/>
    <w:lvlOverride w:ilvl="0">
      <w:startOverride w:val="4"/>
    </w:lvlOverride>
  </w:num>
  <w:num w:numId="19">
    <w:abstractNumId w:val="12"/>
    <w:lvlOverride w:ilvl="0">
      <w:startOverride w:val="5"/>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5"/>
  </w:num>
  <w:num w:numId="2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7"/>
  </w:num>
  <w:num w:numId="26">
    <w:abstractNumId w:val="4"/>
  </w:num>
  <w:num w:numId="27">
    <w:abstractNumId w:val="24"/>
  </w:num>
  <w:num w:numId="28">
    <w:abstractNumId w:val="25"/>
  </w:num>
  <w:num w:numId="29">
    <w:abstractNumId w:val="0"/>
  </w:num>
  <w:num w:numId="30">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1">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56"/>
    <w:rsid w:val="00051B56"/>
    <w:rsid w:val="00065F95"/>
    <w:rsid w:val="00186AD2"/>
    <w:rsid w:val="001E32D2"/>
    <w:rsid w:val="00204514"/>
    <w:rsid w:val="0040034E"/>
    <w:rsid w:val="0041313A"/>
    <w:rsid w:val="0054316E"/>
    <w:rsid w:val="00601097"/>
    <w:rsid w:val="0092180B"/>
    <w:rsid w:val="00D86874"/>
    <w:rsid w:val="00E90908"/>
    <w:rsid w:val="00F81386"/>
    <w:rsid w:val="00FC646A"/>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semiHidden/>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semiHidden/>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49E577594675627B313E7E61483505F335F86B0B6544851269CAE735DB10F1C2C8FB560732ED67tFzFJ" TargetMode="External"/><Relationship Id="rId13" Type="http://schemas.openxmlformats.org/officeDocument/2006/relationships/hyperlink" Target="consultantplus://offline/ref=00A07B2C4A4D4DDFB74CE6926F1538C8CE43883B8004BAFFCDD2EC9AAD2Ed0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main?base=LAW;n=117425;fld=134;dst=17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F:\44-&#1103;%20&#1089;&#1077;&#1089;&#1089;&#1080;&#1103;%20&#1086;&#1090;%2029.07.2019\&#1087;&#1088;&#1086;&#1090;&#1086;&#1082;&#1086;&#1083;%20&#1086;&#1090;%2029.07.2019.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117425;fld=134;dst=134" TargetMode="External"/><Relationship Id="rId5" Type="http://schemas.openxmlformats.org/officeDocument/2006/relationships/webSettings" Target="webSettings.xml"/><Relationship Id="rId15" Type="http://schemas.openxmlformats.org/officeDocument/2006/relationships/hyperlink" Target="consultantplus://offline/ref=79791ABB1050C744493881A7AE644EA5D7F12B3F3016063C2CFD5B65E1j4p9F" TargetMode="External"/><Relationship Id="rId10" Type="http://schemas.openxmlformats.org/officeDocument/2006/relationships/hyperlink" Target="consultantplus://offline/ref=6740E30AED63A098498AE0CEFC949A22ABA3061A4EEB06F365230AA885AFCCF7C037296D96DF5286rDV6J" TargetMode="External"/><Relationship Id="rId4" Type="http://schemas.openxmlformats.org/officeDocument/2006/relationships/settings" Target="settings.xml"/><Relationship Id="rId9" Type="http://schemas.openxmlformats.org/officeDocument/2006/relationships/hyperlink" Target="consultantplus://offline/ref=8B036B5D7E2FD5C5AC852270A4CE6D3EE3AC5963990342B1EF6E07A26C7E956D4B75A79201194BFD3BCE87FFE1RAXED" TargetMode="External"/><Relationship Id="rId14" Type="http://schemas.openxmlformats.org/officeDocument/2006/relationships/hyperlink" Target="consultantplus://offline/ref=0933CBED351DED89AB2D4FF1C0314D9D265659F4D08AAABBB742FDCB9Be1o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41</Pages>
  <Words>19478</Words>
  <Characters>111028</Characters>
  <Application>Microsoft Office Word</Application>
  <DocSecurity>0</DocSecurity>
  <Lines>925</Lines>
  <Paragraphs>260</Paragraphs>
  <ScaleCrop>false</ScaleCrop>
  <Company/>
  <LinksUpToDate>false</LinksUpToDate>
  <CharactersWithSpaces>130246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2019-01-18T04:19:00Z</dcterms:created>
  <dcterms:modified xsi:type="dcterms:W3CDTF">2019-08-08T05:29:00Z</dcterms:modified>
</cp:coreProperties>
</file>