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D6" w:rsidRPr="000022D6" w:rsidRDefault="000022D6" w:rsidP="000022D6">
      <w:pPr>
        <w:jc w:val="center"/>
        <w:outlineLvl w:val="0"/>
        <w:rPr>
          <w:rFonts w:eastAsia="Arial"/>
          <w:b/>
          <w:bCs/>
          <w:sz w:val="28"/>
          <w:szCs w:val="28"/>
        </w:rPr>
      </w:pPr>
      <w:r w:rsidRPr="000022D6">
        <w:rPr>
          <w:rFonts w:eastAsia="Arial"/>
          <w:b/>
          <w:bCs/>
          <w:sz w:val="28"/>
          <w:szCs w:val="28"/>
        </w:rPr>
        <w:t>АДМИНИСТРАЦИЯ ВЕСНЯНСКОГО СЕЛЬСОВЕТА</w:t>
      </w:r>
    </w:p>
    <w:p w:rsidR="000022D6" w:rsidRPr="000022D6" w:rsidRDefault="000022D6" w:rsidP="000022D6">
      <w:pPr>
        <w:jc w:val="center"/>
        <w:outlineLvl w:val="0"/>
        <w:rPr>
          <w:rFonts w:eastAsia="Arial"/>
          <w:b/>
          <w:bCs/>
          <w:sz w:val="28"/>
          <w:szCs w:val="28"/>
        </w:rPr>
      </w:pPr>
      <w:r w:rsidRPr="000022D6">
        <w:rPr>
          <w:rFonts w:eastAsia="Arial"/>
          <w:b/>
          <w:bCs/>
          <w:sz w:val="28"/>
          <w:szCs w:val="28"/>
        </w:rPr>
        <w:t>КУЙБЫШЕВСКОГО РАЙОНА</w:t>
      </w:r>
    </w:p>
    <w:p w:rsidR="000022D6" w:rsidRPr="000022D6" w:rsidRDefault="000022D6" w:rsidP="000022D6">
      <w:pPr>
        <w:jc w:val="center"/>
        <w:rPr>
          <w:b/>
          <w:sz w:val="28"/>
          <w:szCs w:val="28"/>
        </w:rPr>
      </w:pPr>
      <w:r w:rsidRPr="000022D6">
        <w:rPr>
          <w:b/>
          <w:sz w:val="28"/>
          <w:szCs w:val="28"/>
        </w:rPr>
        <w:t>НОВОСИБИРСКОЙ ОБЛАСТИ</w:t>
      </w:r>
    </w:p>
    <w:p w:rsidR="000022D6" w:rsidRPr="000022D6" w:rsidRDefault="000022D6" w:rsidP="000022D6">
      <w:pPr>
        <w:jc w:val="center"/>
        <w:outlineLvl w:val="1"/>
        <w:rPr>
          <w:sz w:val="28"/>
          <w:szCs w:val="28"/>
        </w:rPr>
      </w:pPr>
    </w:p>
    <w:p w:rsidR="000022D6" w:rsidRPr="000022D6" w:rsidRDefault="000022D6" w:rsidP="000022D6">
      <w:pPr>
        <w:jc w:val="center"/>
        <w:outlineLvl w:val="1"/>
        <w:rPr>
          <w:b/>
          <w:sz w:val="28"/>
          <w:szCs w:val="28"/>
        </w:rPr>
      </w:pPr>
      <w:r w:rsidRPr="000022D6">
        <w:rPr>
          <w:b/>
          <w:sz w:val="28"/>
          <w:szCs w:val="28"/>
        </w:rPr>
        <w:t>ПОСТАНОВЛЕНИЕ</w:t>
      </w:r>
    </w:p>
    <w:p w:rsidR="000022D6" w:rsidRPr="000022D6" w:rsidRDefault="000022D6" w:rsidP="000022D6">
      <w:pPr>
        <w:jc w:val="center"/>
        <w:rPr>
          <w:sz w:val="28"/>
          <w:szCs w:val="28"/>
        </w:rPr>
      </w:pPr>
    </w:p>
    <w:p w:rsidR="000022D6" w:rsidRPr="000022D6" w:rsidRDefault="000022D6" w:rsidP="000022D6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line="276" w:lineRule="auto"/>
        <w:ind w:right="-1"/>
        <w:jc w:val="center"/>
        <w:rPr>
          <w:rFonts w:eastAsia="Calibri"/>
          <w:sz w:val="22"/>
          <w:szCs w:val="22"/>
        </w:rPr>
      </w:pPr>
      <w:r w:rsidRPr="000022D6">
        <w:rPr>
          <w:rFonts w:eastAsia="Calibri"/>
          <w:sz w:val="22"/>
          <w:szCs w:val="22"/>
        </w:rPr>
        <w:t>п. Веснянка</w:t>
      </w:r>
    </w:p>
    <w:p w:rsidR="000022D6" w:rsidRPr="000022D6" w:rsidRDefault="000022D6" w:rsidP="000022D6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line="276" w:lineRule="auto"/>
        <w:ind w:right="-1"/>
        <w:jc w:val="center"/>
        <w:rPr>
          <w:rFonts w:eastAsia="Calibri"/>
          <w:sz w:val="22"/>
          <w:szCs w:val="22"/>
        </w:rPr>
      </w:pPr>
      <w:r w:rsidRPr="000022D6">
        <w:rPr>
          <w:rFonts w:eastAsia="Calibri"/>
          <w:sz w:val="22"/>
          <w:szCs w:val="22"/>
        </w:rPr>
        <w:t>Куйбышевский район</w:t>
      </w:r>
    </w:p>
    <w:p w:rsidR="000022D6" w:rsidRPr="000022D6" w:rsidRDefault="000022D6" w:rsidP="000022D6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line="276" w:lineRule="auto"/>
        <w:ind w:right="-1"/>
        <w:jc w:val="center"/>
        <w:rPr>
          <w:rFonts w:eastAsia="Calibri"/>
          <w:sz w:val="22"/>
          <w:szCs w:val="22"/>
        </w:rPr>
      </w:pPr>
      <w:r w:rsidRPr="000022D6">
        <w:rPr>
          <w:rFonts w:eastAsia="Calibri"/>
          <w:sz w:val="22"/>
          <w:szCs w:val="22"/>
        </w:rPr>
        <w:t>Новосибирская область</w:t>
      </w:r>
    </w:p>
    <w:p w:rsidR="000022D6" w:rsidRPr="000022D6" w:rsidRDefault="000022D6" w:rsidP="000022D6">
      <w:pPr>
        <w:jc w:val="center"/>
        <w:rPr>
          <w:sz w:val="28"/>
          <w:szCs w:val="28"/>
        </w:rPr>
      </w:pPr>
    </w:p>
    <w:p w:rsidR="00D9219D" w:rsidRPr="00D9219D" w:rsidRDefault="00D9219D" w:rsidP="00D9219D">
      <w:pPr>
        <w:jc w:val="center"/>
        <w:rPr>
          <w:sz w:val="28"/>
          <w:szCs w:val="28"/>
        </w:rPr>
      </w:pPr>
      <w:r w:rsidRPr="00D9219D">
        <w:rPr>
          <w:sz w:val="28"/>
          <w:szCs w:val="28"/>
        </w:rPr>
        <w:t>14.07.2025 № 14</w:t>
      </w:r>
    </w:p>
    <w:p w:rsidR="000022D6" w:rsidRPr="000022D6" w:rsidRDefault="000022D6" w:rsidP="000022D6">
      <w:pPr>
        <w:jc w:val="center"/>
        <w:rPr>
          <w:sz w:val="28"/>
          <w:szCs w:val="28"/>
        </w:rPr>
      </w:pPr>
      <w:bookmarkStart w:id="0" w:name="_GoBack"/>
      <w:bookmarkEnd w:id="0"/>
    </w:p>
    <w:p w:rsidR="000022D6" w:rsidRPr="000022D6" w:rsidRDefault="000022D6" w:rsidP="000022D6">
      <w:pPr>
        <w:jc w:val="center"/>
        <w:rPr>
          <w:sz w:val="28"/>
          <w:szCs w:val="28"/>
        </w:rPr>
      </w:pPr>
      <w:r w:rsidRPr="000022D6">
        <w:rPr>
          <w:bCs/>
          <w:sz w:val="28"/>
          <w:szCs w:val="28"/>
        </w:rPr>
        <w:t xml:space="preserve">Об отмене постановлений администрации </w:t>
      </w:r>
      <w:proofErr w:type="spellStart"/>
      <w:r w:rsidRPr="000022D6">
        <w:rPr>
          <w:sz w:val="28"/>
          <w:szCs w:val="28"/>
        </w:rPr>
        <w:t>Веснянского</w:t>
      </w:r>
      <w:proofErr w:type="spellEnd"/>
      <w:r w:rsidRPr="000022D6">
        <w:rPr>
          <w:sz w:val="28"/>
          <w:szCs w:val="28"/>
        </w:rPr>
        <w:t xml:space="preserve"> сельсовета</w:t>
      </w:r>
      <w:r w:rsidRPr="000022D6">
        <w:t xml:space="preserve"> </w:t>
      </w:r>
      <w:r w:rsidRPr="000022D6">
        <w:rPr>
          <w:sz w:val="28"/>
          <w:szCs w:val="28"/>
        </w:rPr>
        <w:t>Куйбышевского района Новосибирской области</w:t>
      </w:r>
    </w:p>
    <w:p w:rsidR="000022D6" w:rsidRPr="000022D6" w:rsidRDefault="000022D6" w:rsidP="000022D6">
      <w:pPr>
        <w:jc w:val="center"/>
        <w:rPr>
          <w:sz w:val="28"/>
          <w:szCs w:val="28"/>
        </w:rPr>
      </w:pPr>
    </w:p>
    <w:p w:rsidR="000022D6" w:rsidRPr="000022D6" w:rsidRDefault="000022D6" w:rsidP="000022D6">
      <w:pPr>
        <w:jc w:val="both"/>
        <w:rPr>
          <w:sz w:val="28"/>
          <w:szCs w:val="28"/>
        </w:rPr>
      </w:pPr>
      <w:r w:rsidRPr="000022D6">
        <w:rPr>
          <w:sz w:val="28"/>
          <w:szCs w:val="28"/>
        </w:rPr>
        <w:t xml:space="preserve">         В соответствие </w:t>
      </w:r>
      <w:r w:rsidR="0056551B">
        <w:rPr>
          <w:sz w:val="28"/>
          <w:szCs w:val="28"/>
        </w:rPr>
        <w:t xml:space="preserve">с </w:t>
      </w:r>
      <w:r w:rsidRPr="000022D6">
        <w:rPr>
          <w:sz w:val="28"/>
          <w:szCs w:val="28"/>
        </w:rPr>
        <w:t>Федеральн</w:t>
      </w:r>
      <w:r w:rsidR="0056551B">
        <w:rPr>
          <w:sz w:val="28"/>
          <w:szCs w:val="28"/>
        </w:rPr>
        <w:t>ым</w:t>
      </w:r>
      <w:r w:rsidRPr="000022D6">
        <w:rPr>
          <w:sz w:val="28"/>
          <w:szCs w:val="28"/>
        </w:rPr>
        <w:t xml:space="preserve"> закон</w:t>
      </w:r>
      <w:r w:rsidR="0056551B">
        <w:rPr>
          <w:sz w:val="28"/>
          <w:szCs w:val="28"/>
        </w:rPr>
        <w:t>ом</w:t>
      </w:r>
      <w:r w:rsidRPr="000022D6">
        <w:rPr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Федерации», постановляю:</w:t>
      </w:r>
    </w:p>
    <w:p w:rsidR="000022D6" w:rsidRPr="000022D6" w:rsidRDefault="000022D6" w:rsidP="000022D6">
      <w:pPr>
        <w:jc w:val="both"/>
        <w:rPr>
          <w:sz w:val="28"/>
          <w:szCs w:val="28"/>
        </w:rPr>
      </w:pPr>
      <w:r w:rsidRPr="000022D6">
        <w:rPr>
          <w:sz w:val="28"/>
          <w:szCs w:val="28"/>
        </w:rPr>
        <w:t xml:space="preserve">1. Признать утратившими силу постановления администрации  </w:t>
      </w:r>
      <w:proofErr w:type="spellStart"/>
      <w:r w:rsidRPr="000022D6">
        <w:rPr>
          <w:sz w:val="28"/>
          <w:szCs w:val="28"/>
        </w:rPr>
        <w:t>В</w:t>
      </w:r>
      <w:r w:rsidR="0056551B">
        <w:rPr>
          <w:sz w:val="28"/>
          <w:szCs w:val="28"/>
        </w:rPr>
        <w:t>е</w:t>
      </w:r>
      <w:r w:rsidRPr="000022D6">
        <w:rPr>
          <w:sz w:val="28"/>
          <w:szCs w:val="28"/>
        </w:rPr>
        <w:t>снянского</w:t>
      </w:r>
      <w:proofErr w:type="spellEnd"/>
      <w:r w:rsidRPr="000022D6">
        <w:rPr>
          <w:sz w:val="28"/>
          <w:szCs w:val="28"/>
        </w:rPr>
        <w:t xml:space="preserve"> сельсовета Куйбышевского района Новосибирской области:</w:t>
      </w:r>
    </w:p>
    <w:p w:rsidR="000022D6" w:rsidRPr="000022D6" w:rsidRDefault="000022D6" w:rsidP="000022D6">
      <w:pPr>
        <w:jc w:val="both"/>
        <w:rPr>
          <w:sz w:val="28"/>
          <w:szCs w:val="28"/>
        </w:rPr>
      </w:pPr>
    </w:p>
    <w:p w:rsidR="000022D6" w:rsidRPr="000022D6" w:rsidRDefault="000022D6" w:rsidP="0056551B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0022D6">
        <w:rPr>
          <w:sz w:val="28"/>
          <w:szCs w:val="28"/>
        </w:rPr>
        <w:t>Постановление  от 2</w:t>
      </w:r>
      <w:r w:rsidR="0056551B">
        <w:rPr>
          <w:sz w:val="28"/>
          <w:szCs w:val="28"/>
        </w:rPr>
        <w:t>9</w:t>
      </w:r>
      <w:r w:rsidRPr="000022D6">
        <w:rPr>
          <w:sz w:val="28"/>
          <w:szCs w:val="28"/>
        </w:rPr>
        <w:t>.</w:t>
      </w:r>
      <w:r w:rsidR="0056551B">
        <w:rPr>
          <w:sz w:val="28"/>
          <w:szCs w:val="28"/>
        </w:rPr>
        <w:t>12</w:t>
      </w:r>
      <w:r w:rsidRPr="000022D6">
        <w:rPr>
          <w:sz w:val="28"/>
          <w:szCs w:val="28"/>
        </w:rPr>
        <w:t>.20</w:t>
      </w:r>
      <w:r w:rsidR="0056551B">
        <w:rPr>
          <w:sz w:val="28"/>
          <w:szCs w:val="28"/>
        </w:rPr>
        <w:t>1</w:t>
      </w:r>
      <w:r w:rsidRPr="000022D6">
        <w:rPr>
          <w:sz w:val="28"/>
          <w:szCs w:val="28"/>
        </w:rPr>
        <w:t xml:space="preserve">2 № </w:t>
      </w:r>
      <w:r w:rsidR="0056551B">
        <w:rPr>
          <w:sz w:val="28"/>
          <w:szCs w:val="28"/>
        </w:rPr>
        <w:t>191</w:t>
      </w:r>
      <w:r w:rsidRPr="000022D6">
        <w:rPr>
          <w:sz w:val="28"/>
          <w:szCs w:val="28"/>
        </w:rPr>
        <w:t xml:space="preserve"> «</w:t>
      </w:r>
      <w:r w:rsidR="0056551B" w:rsidRPr="0056551B">
        <w:rPr>
          <w:sz w:val="28"/>
          <w:szCs w:val="28"/>
        </w:rPr>
        <w:t>Об утверждении Порядка завершения операций по исполнению местного бюджета в текущем финансовом году и обеспечения получателей бюджетных сре</w:t>
      </w:r>
      <w:proofErr w:type="gramStart"/>
      <w:r w:rsidR="0056551B" w:rsidRPr="0056551B">
        <w:rPr>
          <w:sz w:val="28"/>
          <w:szCs w:val="28"/>
        </w:rPr>
        <w:t>дств пр</w:t>
      </w:r>
      <w:proofErr w:type="gramEnd"/>
      <w:r w:rsidR="0056551B" w:rsidRPr="0056551B">
        <w:rPr>
          <w:sz w:val="28"/>
          <w:szCs w:val="28"/>
        </w:rPr>
        <w:t>и завершении текущего финансового года наличными деньгами, необходимыми для осуществления их деятельности в нерабочие праздничные дни в янв</w:t>
      </w:r>
      <w:r w:rsidR="0056551B">
        <w:rPr>
          <w:sz w:val="28"/>
          <w:szCs w:val="28"/>
        </w:rPr>
        <w:t>аре очередного финансового года</w:t>
      </w:r>
      <w:r w:rsidRPr="000022D6">
        <w:rPr>
          <w:sz w:val="28"/>
          <w:szCs w:val="28"/>
        </w:rPr>
        <w:t>»;</w:t>
      </w:r>
    </w:p>
    <w:p w:rsidR="000022D6" w:rsidRPr="0056551B" w:rsidRDefault="000022D6" w:rsidP="0056551B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0022D6">
        <w:rPr>
          <w:sz w:val="28"/>
          <w:szCs w:val="28"/>
        </w:rPr>
        <w:t>Постановление  от 1</w:t>
      </w:r>
      <w:r w:rsidR="0056551B">
        <w:rPr>
          <w:sz w:val="28"/>
          <w:szCs w:val="28"/>
        </w:rPr>
        <w:t>8</w:t>
      </w:r>
      <w:r w:rsidRPr="000022D6">
        <w:rPr>
          <w:sz w:val="28"/>
          <w:szCs w:val="28"/>
        </w:rPr>
        <w:t>.</w:t>
      </w:r>
      <w:r w:rsidR="0056551B">
        <w:rPr>
          <w:sz w:val="28"/>
          <w:szCs w:val="28"/>
        </w:rPr>
        <w:t>12</w:t>
      </w:r>
      <w:r w:rsidRPr="000022D6">
        <w:rPr>
          <w:sz w:val="28"/>
          <w:szCs w:val="28"/>
        </w:rPr>
        <w:t>.20</w:t>
      </w:r>
      <w:r w:rsidR="0056551B">
        <w:rPr>
          <w:sz w:val="28"/>
          <w:szCs w:val="28"/>
        </w:rPr>
        <w:t>18</w:t>
      </w:r>
      <w:r w:rsidRPr="000022D6">
        <w:rPr>
          <w:sz w:val="28"/>
          <w:szCs w:val="28"/>
        </w:rPr>
        <w:t xml:space="preserve"> № </w:t>
      </w:r>
      <w:r w:rsidR="0056551B">
        <w:rPr>
          <w:sz w:val="28"/>
          <w:szCs w:val="28"/>
        </w:rPr>
        <w:t>57</w:t>
      </w:r>
      <w:r w:rsidRPr="000022D6">
        <w:rPr>
          <w:sz w:val="28"/>
          <w:szCs w:val="28"/>
        </w:rPr>
        <w:t xml:space="preserve"> «</w:t>
      </w:r>
      <w:r w:rsidR="0056551B" w:rsidRPr="0056551B">
        <w:rPr>
          <w:sz w:val="28"/>
          <w:szCs w:val="28"/>
        </w:rPr>
        <w:t>Порядок обеспечения получателей бюджетных сре</w:t>
      </w:r>
      <w:proofErr w:type="gramStart"/>
      <w:r w:rsidR="0056551B" w:rsidRPr="0056551B">
        <w:rPr>
          <w:sz w:val="28"/>
          <w:szCs w:val="28"/>
        </w:rPr>
        <w:t>дств пр</w:t>
      </w:r>
      <w:proofErr w:type="gramEnd"/>
      <w:r w:rsidR="0056551B" w:rsidRPr="0056551B">
        <w:rPr>
          <w:sz w:val="28"/>
          <w:szCs w:val="28"/>
        </w:rPr>
        <w:t xml:space="preserve">и завершении текущего финансового года  наличными деньгами  и о завершении операций по исполнению бюджета </w:t>
      </w:r>
      <w:proofErr w:type="spellStart"/>
      <w:r w:rsidR="0056551B" w:rsidRPr="0056551B">
        <w:rPr>
          <w:sz w:val="28"/>
          <w:szCs w:val="28"/>
        </w:rPr>
        <w:t>Веснянского</w:t>
      </w:r>
      <w:proofErr w:type="spellEnd"/>
      <w:r w:rsidR="0056551B" w:rsidRPr="0056551B">
        <w:rPr>
          <w:sz w:val="28"/>
          <w:szCs w:val="28"/>
        </w:rPr>
        <w:t xml:space="preserve"> сельсо</w:t>
      </w:r>
      <w:r w:rsidR="0056551B">
        <w:rPr>
          <w:sz w:val="28"/>
          <w:szCs w:val="28"/>
        </w:rPr>
        <w:t>вета в текущем финансовом году».</w:t>
      </w:r>
    </w:p>
    <w:p w:rsidR="000022D6" w:rsidRPr="000022D6" w:rsidRDefault="000022D6" w:rsidP="000022D6">
      <w:pPr>
        <w:ind w:left="735"/>
        <w:contextualSpacing/>
        <w:jc w:val="both"/>
        <w:rPr>
          <w:bCs/>
          <w:sz w:val="28"/>
          <w:szCs w:val="28"/>
        </w:rPr>
      </w:pPr>
    </w:p>
    <w:p w:rsidR="000022D6" w:rsidRPr="000022D6" w:rsidRDefault="000022D6" w:rsidP="000022D6">
      <w:pPr>
        <w:jc w:val="both"/>
        <w:rPr>
          <w:sz w:val="28"/>
          <w:szCs w:val="28"/>
        </w:rPr>
      </w:pPr>
      <w:r w:rsidRPr="000022D6">
        <w:rPr>
          <w:sz w:val="28"/>
          <w:szCs w:val="28"/>
        </w:rPr>
        <w:t>2. Опубликовать постановление в «</w:t>
      </w:r>
      <w:proofErr w:type="spellStart"/>
      <w:r w:rsidRPr="000022D6">
        <w:rPr>
          <w:sz w:val="28"/>
          <w:szCs w:val="28"/>
        </w:rPr>
        <w:t>Веснянском</w:t>
      </w:r>
      <w:proofErr w:type="spellEnd"/>
      <w:r w:rsidRPr="000022D6">
        <w:rPr>
          <w:sz w:val="28"/>
          <w:szCs w:val="28"/>
        </w:rPr>
        <w:t xml:space="preserve"> вестнике» и на официальном сайте администрации.</w:t>
      </w:r>
    </w:p>
    <w:p w:rsidR="000022D6" w:rsidRPr="000022D6" w:rsidRDefault="000022D6" w:rsidP="000022D6">
      <w:pPr>
        <w:jc w:val="both"/>
        <w:rPr>
          <w:sz w:val="28"/>
          <w:szCs w:val="28"/>
        </w:rPr>
      </w:pPr>
      <w:r w:rsidRPr="000022D6">
        <w:rPr>
          <w:sz w:val="28"/>
          <w:szCs w:val="28"/>
        </w:rPr>
        <w:t xml:space="preserve">3. </w:t>
      </w:r>
      <w:proofErr w:type="gramStart"/>
      <w:r w:rsidRPr="000022D6">
        <w:rPr>
          <w:sz w:val="28"/>
          <w:szCs w:val="28"/>
        </w:rPr>
        <w:t>Контроль за</w:t>
      </w:r>
      <w:proofErr w:type="gramEnd"/>
      <w:r w:rsidRPr="000022D6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022D6" w:rsidRPr="000022D6" w:rsidRDefault="000022D6" w:rsidP="000022D6"/>
    <w:p w:rsidR="000022D6" w:rsidRPr="000022D6" w:rsidRDefault="000022D6" w:rsidP="000022D6">
      <w:pPr>
        <w:rPr>
          <w:sz w:val="28"/>
          <w:szCs w:val="28"/>
        </w:rPr>
      </w:pPr>
      <w:r w:rsidRPr="000022D6">
        <w:rPr>
          <w:sz w:val="28"/>
          <w:szCs w:val="28"/>
        </w:rPr>
        <w:t xml:space="preserve">Глава </w:t>
      </w:r>
      <w:proofErr w:type="spellStart"/>
      <w:r w:rsidRPr="000022D6">
        <w:rPr>
          <w:sz w:val="28"/>
          <w:szCs w:val="28"/>
        </w:rPr>
        <w:t>Веснянского</w:t>
      </w:r>
      <w:proofErr w:type="spellEnd"/>
      <w:r w:rsidRPr="000022D6">
        <w:rPr>
          <w:sz w:val="28"/>
          <w:szCs w:val="28"/>
        </w:rPr>
        <w:t xml:space="preserve"> сельсовета</w:t>
      </w:r>
    </w:p>
    <w:p w:rsidR="000022D6" w:rsidRPr="000022D6" w:rsidRDefault="000022D6" w:rsidP="000022D6">
      <w:pPr>
        <w:rPr>
          <w:sz w:val="28"/>
          <w:szCs w:val="28"/>
        </w:rPr>
      </w:pPr>
      <w:r w:rsidRPr="000022D6">
        <w:rPr>
          <w:sz w:val="28"/>
          <w:szCs w:val="28"/>
        </w:rPr>
        <w:t>Куйбышевского района</w:t>
      </w:r>
    </w:p>
    <w:p w:rsidR="000022D6" w:rsidRPr="000022D6" w:rsidRDefault="000022D6" w:rsidP="000022D6">
      <w:pPr>
        <w:rPr>
          <w:sz w:val="28"/>
          <w:szCs w:val="28"/>
        </w:rPr>
      </w:pPr>
      <w:r w:rsidRPr="000022D6">
        <w:rPr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Pr="000022D6">
        <w:rPr>
          <w:sz w:val="28"/>
          <w:szCs w:val="28"/>
        </w:rPr>
        <w:t>Е.С.Тегерлина</w:t>
      </w:r>
      <w:proofErr w:type="spellEnd"/>
    </w:p>
    <w:p w:rsidR="000022D6" w:rsidRPr="000022D6" w:rsidRDefault="000022D6" w:rsidP="000022D6"/>
    <w:p w:rsidR="000022D6" w:rsidRPr="000022D6" w:rsidRDefault="000022D6" w:rsidP="000022D6"/>
    <w:p w:rsidR="000022D6" w:rsidRPr="000022D6" w:rsidRDefault="000022D6" w:rsidP="000022D6"/>
    <w:p w:rsidR="005C60D0" w:rsidRDefault="005C60D0" w:rsidP="00E360DE"/>
    <w:p w:rsidR="005C60D0" w:rsidRPr="00E360DE" w:rsidRDefault="005C60D0" w:rsidP="00E360DE"/>
    <w:sectPr w:rsidR="005C60D0" w:rsidRPr="00E360DE" w:rsidSect="00E3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3942"/>
    <w:multiLevelType w:val="hybridMultilevel"/>
    <w:tmpl w:val="64CE8AB4"/>
    <w:lvl w:ilvl="0" w:tplc="91C6052C">
      <w:start w:val="1"/>
      <w:numFmt w:val="decimal"/>
      <w:lvlText w:val="%1)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C6"/>
    <w:rsid w:val="000022D6"/>
    <w:rsid w:val="00051CC6"/>
    <w:rsid w:val="00122BC7"/>
    <w:rsid w:val="00154952"/>
    <w:rsid w:val="002C02C4"/>
    <w:rsid w:val="002F74EC"/>
    <w:rsid w:val="00321763"/>
    <w:rsid w:val="0049073C"/>
    <w:rsid w:val="00532230"/>
    <w:rsid w:val="0056551B"/>
    <w:rsid w:val="005C60D0"/>
    <w:rsid w:val="006D72B3"/>
    <w:rsid w:val="007170E7"/>
    <w:rsid w:val="0078444A"/>
    <w:rsid w:val="008C683C"/>
    <w:rsid w:val="00AB7D43"/>
    <w:rsid w:val="00AD4182"/>
    <w:rsid w:val="00AF7463"/>
    <w:rsid w:val="00C6756A"/>
    <w:rsid w:val="00CC51B6"/>
    <w:rsid w:val="00D9219D"/>
    <w:rsid w:val="00DE325A"/>
    <w:rsid w:val="00E360DE"/>
    <w:rsid w:val="00E90908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3F2F-58D2-44A1-9950-3EB6296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2025-08-15T02:58:00Z</cp:lastPrinted>
  <dcterms:created xsi:type="dcterms:W3CDTF">2025-08-15T02:59:00Z</dcterms:created>
  <dcterms:modified xsi:type="dcterms:W3CDTF">2025-08-15T02:59:00Z</dcterms:modified>
</cp:coreProperties>
</file>