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2A" w:rsidRPr="00EB0B2A" w:rsidRDefault="00EB0B2A" w:rsidP="00EB0B2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8"/>
          <w:lang w:eastAsia="ru-RU"/>
        </w:rPr>
        <w:t>АДМИНИСТРАЦИЯ</w:t>
      </w:r>
    </w:p>
    <w:p w:rsidR="00EB0B2A" w:rsidRPr="00EB0B2A" w:rsidRDefault="00EB0B2A" w:rsidP="00EB0B2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8"/>
          <w:lang w:eastAsia="ru-RU"/>
        </w:rPr>
        <w:t>ВЕСНЯНСКОГО СЕЛЬСОВЕТА</w:t>
      </w:r>
    </w:p>
    <w:p w:rsidR="00EB0B2A" w:rsidRPr="00EB0B2A" w:rsidRDefault="00EB0B2A" w:rsidP="00EB0B2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8"/>
          <w:lang w:eastAsia="ru-RU"/>
        </w:rPr>
        <w:t>КУЙБЫШЕВСКОГО РАЙОНА</w:t>
      </w:r>
    </w:p>
    <w:p w:rsidR="00EB0B2A" w:rsidRPr="00EB0B2A" w:rsidRDefault="00EB0B2A" w:rsidP="00EB0B2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8"/>
          <w:lang w:eastAsia="ru-RU"/>
        </w:rPr>
        <w:t>НОВОСИБИРСКОЙ ОБЛАСТИ</w:t>
      </w:r>
    </w:p>
    <w:p w:rsidR="00EB0B2A" w:rsidRPr="00EB0B2A" w:rsidRDefault="00EB0B2A" w:rsidP="00EB0B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B0B2A" w:rsidRPr="00EB0B2A" w:rsidRDefault="00EB0B2A" w:rsidP="00EB0B2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gramStart"/>
      <w:r w:rsidRPr="00EB0B2A">
        <w:rPr>
          <w:rFonts w:ascii="Times New Roman" w:eastAsia="Times New Roman" w:hAnsi="Times New Roman" w:cs="Times New Roman"/>
          <w:b/>
          <w:sz w:val="28"/>
          <w:szCs w:val="28"/>
          <w:lang w:eastAsia="ru-RU"/>
        </w:rPr>
        <w:t>П</w:t>
      </w:r>
      <w:proofErr w:type="gramEnd"/>
      <w:r w:rsidRPr="00EB0B2A">
        <w:rPr>
          <w:rFonts w:ascii="Times New Roman" w:eastAsia="Times New Roman" w:hAnsi="Times New Roman" w:cs="Times New Roman"/>
          <w:b/>
          <w:sz w:val="28"/>
          <w:szCs w:val="28"/>
          <w:lang w:eastAsia="ru-RU"/>
        </w:rPr>
        <w:t xml:space="preserve"> О С Т А Н О В Л Е Н И Е  </w:t>
      </w:r>
    </w:p>
    <w:p w:rsidR="00EB0B2A" w:rsidRPr="00EB0B2A" w:rsidRDefault="00264BF7" w:rsidP="00EB0B2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EB0B2A" w:rsidRPr="00EB0B2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EB0B2A" w:rsidRPr="00EB0B2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00EB0B2A" w:rsidRPr="00EB0B2A">
        <w:rPr>
          <w:rFonts w:ascii="Times New Roman" w:eastAsia="Times New Roman" w:hAnsi="Times New Roman" w:cs="Times New Roman"/>
          <w:sz w:val="28"/>
          <w:szCs w:val="28"/>
          <w:lang w:eastAsia="ru-RU"/>
        </w:rPr>
        <w:t xml:space="preserve">                                      пос. Веснянка   </w:t>
      </w:r>
      <w:r w:rsidR="001257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0B2A" w:rsidRPr="00EB0B2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w:t>
      </w:r>
      <w:r w:rsidR="0081435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w:t>
      </w:r>
    </w:p>
    <w:p w:rsidR="00EB0B2A" w:rsidRPr="00EB0B2A" w:rsidRDefault="00EB0B2A" w:rsidP="00EB0B2A">
      <w:pPr>
        <w:spacing w:after="0" w:line="240" w:lineRule="auto"/>
        <w:ind w:firstLine="720"/>
        <w:jc w:val="both"/>
        <w:rPr>
          <w:rFonts w:ascii="Times New Roman" w:eastAsia="Times New Roman" w:hAnsi="Times New Roman" w:cs="Times New Roman"/>
          <w:b/>
          <w:bCs/>
          <w:sz w:val="28"/>
          <w:szCs w:val="28"/>
          <w:lang w:eastAsia="ru-RU"/>
        </w:rPr>
      </w:pPr>
    </w:p>
    <w:p w:rsidR="00EB0B2A" w:rsidRPr="00EB0B2A" w:rsidRDefault="00EB0B2A" w:rsidP="00EB0B2A">
      <w:pPr>
        <w:tabs>
          <w:tab w:val="left" w:pos="708"/>
          <w:tab w:val="center" w:pos="4536"/>
          <w:tab w:val="right" w:pos="9072"/>
        </w:tabs>
        <w:spacing w:after="0" w:line="240" w:lineRule="auto"/>
        <w:ind w:right="21"/>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0"/>
          <w:lang w:eastAsia="ru-RU"/>
        </w:rPr>
        <w:t xml:space="preserve">Об утверждении </w:t>
      </w:r>
      <w:r w:rsidRPr="00EB0B2A">
        <w:rPr>
          <w:rFonts w:ascii="Times New Roman" w:eastAsia="Times New Roman" w:hAnsi="Times New Roman" w:cs="Times New Roman"/>
          <w:b/>
          <w:sz w:val="28"/>
          <w:szCs w:val="28"/>
          <w:lang w:eastAsia="ru-RU"/>
        </w:rPr>
        <w:t xml:space="preserve">Порядка составления и ведения кассового плана исполнения местного бюджета </w:t>
      </w:r>
      <w:proofErr w:type="spellStart"/>
      <w:r w:rsidRPr="00EB0B2A">
        <w:rPr>
          <w:rFonts w:ascii="Times New Roman" w:eastAsia="Times New Roman" w:hAnsi="Times New Roman" w:cs="Times New Roman"/>
          <w:b/>
          <w:sz w:val="28"/>
          <w:szCs w:val="28"/>
          <w:lang w:eastAsia="ru-RU"/>
        </w:rPr>
        <w:t>Веснянского</w:t>
      </w:r>
      <w:proofErr w:type="spellEnd"/>
      <w:r w:rsidRPr="00EB0B2A">
        <w:rPr>
          <w:rFonts w:ascii="Times New Roman" w:eastAsia="Times New Roman" w:hAnsi="Times New Roman" w:cs="Times New Roman"/>
          <w:b/>
          <w:sz w:val="28"/>
          <w:szCs w:val="28"/>
          <w:lang w:eastAsia="ru-RU"/>
        </w:rPr>
        <w:t xml:space="preserve"> сельсовета </w:t>
      </w:r>
    </w:p>
    <w:p w:rsidR="00EB0B2A" w:rsidRPr="00EB0B2A" w:rsidRDefault="00EB0B2A" w:rsidP="00EB0B2A">
      <w:pPr>
        <w:tabs>
          <w:tab w:val="left" w:pos="708"/>
          <w:tab w:val="center" w:pos="4536"/>
          <w:tab w:val="right" w:pos="9072"/>
        </w:tabs>
        <w:spacing w:after="0" w:line="240" w:lineRule="auto"/>
        <w:ind w:right="21"/>
        <w:jc w:val="center"/>
        <w:rPr>
          <w:rFonts w:ascii="Times New Roman" w:eastAsia="Times New Roman" w:hAnsi="Times New Roman" w:cs="Times New Roman"/>
          <w:b/>
          <w:sz w:val="28"/>
          <w:szCs w:val="28"/>
          <w:lang w:eastAsia="ru-RU"/>
        </w:rPr>
      </w:pPr>
      <w:r w:rsidRPr="00EB0B2A">
        <w:rPr>
          <w:rFonts w:ascii="Times New Roman" w:eastAsia="Times New Roman" w:hAnsi="Times New Roman" w:cs="Times New Roman"/>
          <w:b/>
          <w:sz w:val="28"/>
          <w:szCs w:val="28"/>
          <w:lang w:eastAsia="ru-RU"/>
        </w:rPr>
        <w:t>Куйбышевского района Новосибирской области</w:t>
      </w:r>
    </w:p>
    <w:p w:rsidR="00EB0B2A" w:rsidRPr="00EB0B2A" w:rsidRDefault="00EB0B2A" w:rsidP="00EB0B2A">
      <w:pPr>
        <w:tabs>
          <w:tab w:val="left" w:pos="708"/>
          <w:tab w:val="center" w:pos="4536"/>
          <w:tab w:val="right" w:pos="9072"/>
        </w:tabs>
        <w:spacing w:after="0" w:line="240" w:lineRule="auto"/>
        <w:ind w:right="21"/>
        <w:jc w:val="center"/>
        <w:rPr>
          <w:rFonts w:ascii="Times New Roman" w:eastAsia="Times New Roman" w:hAnsi="Times New Roman" w:cs="Times New Roman"/>
          <w:sz w:val="28"/>
          <w:szCs w:val="20"/>
          <w:lang w:eastAsia="ru-RU"/>
        </w:rPr>
      </w:pPr>
    </w:p>
    <w:p w:rsidR="00EB0B2A" w:rsidRPr="00EB0B2A" w:rsidRDefault="00EB0B2A" w:rsidP="00EB0B2A">
      <w:pPr>
        <w:spacing w:after="0" w:line="240" w:lineRule="auto"/>
        <w:ind w:firstLine="709"/>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В соответствии со статьей 217.1 Бюджетного кодекса Российской Федерации в целях организации составления и ведения кассового плана по исполнению местного бюджета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 администрация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w:t>
      </w:r>
    </w:p>
    <w:p w:rsidR="00EB0B2A" w:rsidRPr="00EB0B2A" w:rsidRDefault="00EB0B2A" w:rsidP="00EB0B2A">
      <w:pPr>
        <w:spacing w:after="0" w:line="240" w:lineRule="auto"/>
        <w:ind w:firstLine="720"/>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ПОСТАНОВЛЯЕТ:</w:t>
      </w:r>
    </w:p>
    <w:p w:rsidR="00EB0B2A" w:rsidRPr="00EB0B2A" w:rsidRDefault="00EB0B2A" w:rsidP="00EB0B2A">
      <w:pPr>
        <w:spacing w:after="0" w:line="240" w:lineRule="auto"/>
        <w:ind w:firstLine="709"/>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1. Утвердить прилагаемый Порядок составления и ведения кассового плана исполнения местного бюджета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 </w:t>
      </w:r>
    </w:p>
    <w:p w:rsidR="00EB0B2A" w:rsidRPr="00EB0B2A" w:rsidRDefault="00EB0B2A" w:rsidP="00EB0B2A">
      <w:pPr>
        <w:spacing w:after="0" w:line="240" w:lineRule="auto"/>
        <w:ind w:firstLine="709"/>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2. Признать утратившим силу Постановление администрации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от </w:t>
      </w:r>
      <w:r w:rsidR="00264BF7">
        <w:rPr>
          <w:rFonts w:ascii="Times New Roman" w:eastAsia="Times New Roman" w:hAnsi="Times New Roman" w:cs="Times New Roman"/>
          <w:sz w:val="28"/>
          <w:szCs w:val="28"/>
          <w:lang w:eastAsia="ru-RU"/>
        </w:rPr>
        <w:t>20</w:t>
      </w:r>
      <w:r w:rsidRPr="00EB0B2A">
        <w:rPr>
          <w:rFonts w:ascii="Times New Roman" w:eastAsia="Times New Roman" w:hAnsi="Times New Roman" w:cs="Times New Roman"/>
          <w:sz w:val="28"/>
          <w:szCs w:val="28"/>
          <w:lang w:eastAsia="ru-RU"/>
        </w:rPr>
        <w:t>.12.20</w:t>
      </w:r>
      <w:r w:rsidR="00264BF7">
        <w:rPr>
          <w:rFonts w:ascii="Times New Roman" w:eastAsia="Times New Roman" w:hAnsi="Times New Roman" w:cs="Times New Roman"/>
          <w:sz w:val="28"/>
          <w:szCs w:val="28"/>
          <w:lang w:eastAsia="ru-RU"/>
        </w:rPr>
        <w:t>22</w:t>
      </w:r>
      <w:r w:rsidRPr="00EB0B2A">
        <w:rPr>
          <w:rFonts w:ascii="Times New Roman" w:eastAsia="Times New Roman" w:hAnsi="Times New Roman" w:cs="Times New Roman"/>
          <w:sz w:val="28"/>
          <w:szCs w:val="28"/>
          <w:lang w:eastAsia="ru-RU"/>
        </w:rPr>
        <w:t xml:space="preserve">  № 5</w:t>
      </w:r>
      <w:r w:rsidR="00264BF7">
        <w:rPr>
          <w:rFonts w:ascii="Times New Roman" w:eastAsia="Times New Roman" w:hAnsi="Times New Roman" w:cs="Times New Roman"/>
          <w:sz w:val="28"/>
          <w:szCs w:val="28"/>
          <w:lang w:eastAsia="ru-RU"/>
        </w:rPr>
        <w:t>9</w:t>
      </w:r>
      <w:r w:rsidRPr="00EB0B2A">
        <w:rPr>
          <w:rFonts w:ascii="Times New Roman" w:eastAsia="Times New Roman" w:hAnsi="Times New Roman" w:cs="Times New Roman"/>
          <w:sz w:val="28"/>
          <w:szCs w:val="28"/>
          <w:lang w:eastAsia="ru-RU"/>
        </w:rPr>
        <w:t xml:space="preserve"> «Об утверждении Порядка составления и ведения кассового плана исполнения местного бюджета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w:t>
      </w:r>
    </w:p>
    <w:p w:rsidR="00EB0B2A" w:rsidRPr="00EB0B2A" w:rsidRDefault="00EB0B2A" w:rsidP="00EB0B2A">
      <w:pPr>
        <w:spacing w:after="0" w:line="240" w:lineRule="auto"/>
        <w:ind w:firstLine="709"/>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3. Опубликовать постановление в периодическом печатном издании органов местного самоуправления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 «</w:t>
      </w:r>
      <w:proofErr w:type="spellStart"/>
      <w:r w:rsidRPr="00EB0B2A">
        <w:rPr>
          <w:rFonts w:ascii="Times New Roman" w:eastAsia="Times New Roman" w:hAnsi="Times New Roman" w:cs="Times New Roman"/>
          <w:sz w:val="28"/>
          <w:szCs w:val="28"/>
          <w:lang w:eastAsia="ru-RU"/>
        </w:rPr>
        <w:t>Веснянский</w:t>
      </w:r>
      <w:proofErr w:type="spellEnd"/>
      <w:r w:rsidRPr="00EB0B2A">
        <w:rPr>
          <w:rFonts w:ascii="Times New Roman" w:eastAsia="Times New Roman" w:hAnsi="Times New Roman" w:cs="Times New Roman"/>
          <w:sz w:val="28"/>
          <w:szCs w:val="28"/>
          <w:lang w:eastAsia="ru-RU"/>
        </w:rPr>
        <w:t xml:space="preserve"> вестник» и разместить на официальном сайте администрации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Куйбышевского района Новосибирской области. </w:t>
      </w:r>
    </w:p>
    <w:p w:rsidR="00EB0B2A" w:rsidRPr="00EB0B2A" w:rsidRDefault="00EB0B2A" w:rsidP="00EB0B2A">
      <w:pPr>
        <w:spacing w:after="0" w:line="240" w:lineRule="auto"/>
        <w:ind w:left="283"/>
        <w:jc w:val="both"/>
        <w:rPr>
          <w:rFonts w:ascii="Times New Roman" w:eastAsia="Times New Roman" w:hAnsi="Times New Roman" w:cs="Times New Roman"/>
          <w:sz w:val="28"/>
          <w:szCs w:val="28"/>
          <w:lang w:eastAsia="x-none"/>
        </w:rPr>
      </w:pPr>
      <w:r w:rsidRPr="00EB0B2A">
        <w:rPr>
          <w:rFonts w:ascii="Times New Roman" w:eastAsia="Times New Roman" w:hAnsi="Times New Roman" w:cs="Times New Roman"/>
          <w:sz w:val="24"/>
          <w:szCs w:val="28"/>
          <w:lang w:eastAsia="x-none"/>
        </w:rPr>
        <w:t xml:space="preserve">       </w:t>
      </w:r>
      <w:r w:rsidRPr="00EB0B2A">
        <w:rPr>
          <w:rFonts w:ascii="Times New Roman" w:eastAsia="Times New Roman" w:hAnsi="Times New Roman" w:cs="Times New Roman"/>
          <w:sz w:val="28"/>
          <w:szCs w:val="28"/>
          <w:lang w:val="x-none" w:eastAsia="x-none"/>
        </w:rPr>
        <w:t xml:space="preserve">4. </w:t>
      </w:r>
      <w:proofErr w:type="gramStart"/>
      <w:r w:rsidRPr="00EB0B2A">
        <w:rPr>
          <w:rFonts w:ascii="Times New Roman" w:eastAsia="Times New Roman" w:hAnsi="Times New Roman" w:cs="Times New Roman"/>
          <w:sz w:val="28"/>
        </w:rPr>
        <w:t>Контроль за</w:t>
      </w:r>
      <w:proofErr w:type="gramEnd"/>
      <w:r w:rsidRPr="00EB0B2A">
        <w:rPr>
          <w:rFonts w:ascii="Times New Roman" w:eastAsia="Times New Roman" w:hAnsi="Times New Roman" w:cs="Times New Roman"/>
          <w:sz w:val="28"/>
        </w:rPr>
        <w:t xml:space="preserve"> исполнением настоящего постановления оставляю за собой.</w:t>
      </w:r>
    </w:p>
    <w:p w:rsidR="00EB0B2A" w:rsidRPr="00EB0B2A" w:rsidRDefault="00EB0B2A" w:rsidP="00EB0B2A">
      <w:pPr>
        <w:widowControl w:val="0"/>
        <w:spacing w:after="0" w:line="240" w:lineRule="auto"/>
        <w:ind w:firstLine="709"/>
        <w:jc w:val="both"/>
        <w:rPr>
          <w:rFonts w:ascii="Times New Roman" w:eastAsia="Times New Roman" w:hAnsi="Times New Roman" w:cs="Times New Roman"/>
          <w:sz w:val="28"/>
          <w:szCs w:val="28"/>
          <w:lang w:eastAsia="ru-RU"/>
        </w:rPr>
      </w:pPr>
    </w:p>
    <w:p w:rsidR="00EB0B2A" w:rsidRPr="00EB0B2A" w:rsidRDefault="00EB0B2A" w:rsidP="00EB0B2A">
      <w:pPr>
        <w:spacing w:after="0" w:line="240" w:lineRule="auto"/>
        <w:ind w:firstLine="708"/>
        <w:jc w:val="both"/>
        <w:rPr>
          <w:rFonts w:ascii="Times New Roman" w:eastAsia="Times New Roman" w:hAnsi="Times New Roman" w:cs="Times New Roman"/>
          <w:sz w:val="28"/>
          <w:szCs w:val="28"/>
          <w:lang w:eastAsia="ru-RU"/>
        </w:rPr>
      </w:pPr>
    </w:p>
    <w:p w:rsidR="00EB0B2A" w:rsidRPr="00EB0B2A" w:rsidRDefault="00EB0B2A" w:rsidP="00EB0B2A">
      <w:pPr>
        <w:spacing w:after="0" w:line="240" w:lineRule="auto"/>
        <w:ind w:firstLine="720"/>
        <w:jc w:val="both"/>
        <w:rPr>
          <w:rFonts w:ascii="Times New Roman" w:eastAsia="Times New Roman" w:hAnsi="Times New Roman" w:cs="Times New Roman"/>
          <w:sz w:val="28"/>
          <w:szCs w:val="28"/>
          <w:lang w:eastAsia="ru-RU"/>
        </w:rPr>
      </w:pPr>
    </w:p>
    <w:p w:rsidR="00EB0B2A" w:rsidRPr="00EB0B2A" w:rsidRDefault="00EB0B2A" w:rsidP="00EB0B2A">
      <w:pPr>
        <w:spacing w:after="0" w:line="240" w:lineRule="auto"/>
        <w:ind w:firstLine="720"/>
        <w:jc w:val="both"/>
        <w:rPr>
          <w:rFonts w:ascii="Times New Roman" w:eastAsia="Times New Roman" w:hAnsi="Times New Roman" w:cs="Times New Roman"/>
          <w:sz w:val="28"/>
          <w:szCs w:val="28"/>
          <w:lang w:eastAsia="ru-RU"/>
        </w:rPr>
      </w:pPr>
    </w:p>
    <w:p w:rsidR="00EB0B2A" w:rsidRPr="00EB0B2A" w:rsidRDefault="00EB0B2A" w:rsidP="00EB0B2A">
      <w:pPr>
        <w:spacing w:after="0" w:line="240" w:lineRule="auto"/>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Глава </w:t>
      </w:r>
      <w:proofErr w:type="spellStart"/>
      <w:r w:rsidRPr="00EB0B2A">
        <w:rPr>
          <w:rFonts w:ascii="Times New Roman" w:eastAsia="Times New Roman" w:hAnsi="Times New Roman" w:cs="Times New Roman"/>
          <w:sz w:val="28"/>
          <w:szCs w:val="28"/>
          <w:lang w:eastAsia="ru-RU"/>
        </w:rPr>
        <w:t>Веснянского</w:t>
      </w:r>
      <w:proofErr w:type="spellEnd"/>
      <w:r w:rsidRPr="00EB0B2A">
        <w:rPr>
          <w:rFonts w:ascii="Times New Roman" w:eastAsia="Times New Roman" w:hAnsi="Times New Roman" w:cs="Times New Roman"/>
          <w:sz w:val="28"/>
          <w:szCs w:val="28"/>
          <w:lang w:eastAsia="ru-RU"/>
        </w:rPr>
        <w:t xml:space="preserve"> сельсовета </w:t>
      </w:r>
    </w:p>
    <w:p w:rsidR="00EB0B2A" w:rsidRPr="00EB0B2A" w:rsidRDefault="00EB0B2A" w:rsidP="00EB0B2A">
      <w:pPr>
        <w:spacing w:after="0" w:line="240" w:lineRule="auto"/>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Куйбышевского района </w:t>
      </w:r>
    </w:p>
    <w:p w:rsidR="00EB0B2A" w:rsidRPr="00EB0B2A" w:rsidRDefault="00EB0B2A" w:rsidP="00EB0B2A">
      <w:pPr>
        <w:spacing w:after="0" w:line="240" w:lineRule="auto"/>
        <w:jc w:val="both"/>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Новосибирской области </w:t>
      </w:r>
      <w:r w:rsidRPr="00EB0B2A">
        <w:rPr>
          <w:rFonts w:ascii="Times New Roman" w:eastAsia="Times New Roman" w:hAnsi="Times New Roman" w:cs="Times New Roman"/>
          <w:sz w:val="28"/>
          <w:szCs w:val="28"/>
          <w:lang w:eastAsia="ru-RU"/>
        </w:rPr>
        <w:tab/>
      </w:r>
      <w:r w:rsidRPr="00EB0B2A">
        <w:rPr>
          <w:rFonts w:ascii="Times New Roman" w:eastAsia="Times New Roman" w:hAnsi="Times New Roman" w:cs="Times New Roman"/>
          <w:sz w:val="28"/>
          <w:szCs w:val="28"/>
          <w:lang w:eastAsia="ru-RU"/>
        </w:rPr>
        <w:tab/>
      </w:r>
      <w:r w:rsidRPr="00EB0B2A">
        <w:rPr>
          <w:rFonts w:ascii="Times New Roman" w:eastAsia="Times New Roman" w:hAnsi="Times New Roman" w:cs="Times New Roman"/>
          <w:sz w:val="28"/>
          <w:szCs w:val="28"/>
          <w:lang w:eastAsia="ru-RU"/>
        </w:rPr>
        <w:tab/>
      </w:r>
      <w:r w:rsidRPr="00EB0B2A">
        <w:rPr>
          <w:rFonts w:ascii="Times New Roman" w:eastAsia="Times New Roman" w:hAnsi="Times New Roman" w:cs="Times New Roman"/>
          <w:sz w:val="28"/>
          <w:szCs w:val="28"/>
          <w:lang w:eastAsia="ru-RU"/>
        </w:rPr>
        <w:tab/>
        <w:t xml:space="preserve">                   </w:t>
      </w:r>
      <w:proofErr w:type="spellStart"/>
      <w:r w:rsidRPr="00EB0B2A">
        <w:rPr>
          <w:rFonts w:ascii="Times New Roman" w:eastAsia="Times New Roman" w:hAnsi="Times New Roman" w:cs="Times New Roman"/>
          <w:sz w:val="28"/>
          <w:szCs w:val="28"/>
          <w:lang w:eastAsia="ru-RU"/>
        </w:rPr>
        <w:t>Е.С.Тегерлина</w:t>
      </w:r>
      <w:proofErr w:type="spellEnd"/>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EB0B2A">
        <w:rPr>
          <w:rFonts w:ascii="Times New Roman" w:eastAsia="Times New Roman" w:hAnsi="Times New Roman" w:cs="Times New Roman"/>
          <w:sz w:val="28"/>
          <w:szCs w:val="28"/>
          <w:lang w:eastAsia="ru-RU"/>
        </w:rPr>
        <w:t xml:space="preserve">                                                                                 </w:t>
      </w:r>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EB0B2A" w:rsidRPr="00EB0B2A" w:rsidRDefault="00EB0B2A" w:rsidP="00EB0B2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EB0B2A" w:rsidRPr="00EB0B2A" w:rsidRDefault="00EB0B2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EB0B2A" w:rsidRPr="00EB0B2A" w:rsidRDefault="00EB0B2A" w:rsidP="001257D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EB0B2A">
        <w:rPr>
          <w:rFonts w:ascii="Times New Roman" w:eastAsia="Times New Roman" w:hAnsi="Times New Roman" w:cs="Times New Roman"/>
          <w:bCs/>
          <w:sz w:val="28"/>
          <w:szCs w:val="28"/>
          <w:lang w:eastAsia="ru-RU"/>
        </w:rPr>
        <w:t xml:space="preserve">                                                                                                                     УТВЕРЖДЕН</w:t>
      </w:r>
    </w:p>
    <w:p w:rsidR="00EB0B2A" w:rsidRPr="00EB0B2A" w:rsidRDefault="00EB0B2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EB0B2A">
        <w:rPr>
          <w:rFonts w:ascii="Times New Roman" w:eastAsia="Times New Roman" w:hAnsi="Times New Roman" w:cs="Times New Roman"/>
          <w:bCs/>
          <w:sz w:val="28"/>
          <w:szCs w:val="28"/>
          <w:lang w:eastAsia="ru-RU"/>
        </w:rPr>
        <w:t xml:space="preserve">постановлением администрации </w:t>
      </w:r>
    </w:p>
    <w:p w:rsidR="00EB0B2A" w:rsidRPr="00EB0B2A" w:rsidRDefault="001257D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Веснянс</w:t>
      </w:r>
      <w:r w:rsidR="00EB0B2A" w:rsidRPr="00EB0B2A">
        <w:rPr>
          <w:rFonts w:ascii="Times New Roman" w:eastAsia="Times New Roman" w:hAnsi="Times New Roman" w:cs="Times New Roman"/>
          <w:bCs/>
          <w:sz w:val="28"/>
          <w:szCs w:val="28"/>
          <w:lang w:eastAsia="ru-RU"/>
        </w:rPr>
        <w:t>кого</w:t>
      </w:r>
      <w:proofErr w:type="spellEnd"/>
      <w:r w:rsidR="00EB0B2A" w:rsidRPr="00EB0B2A">
        <w:rPr>
          <w:rFonts w:ascii="Times New Roman" w:eastAsia="Times New Roman" w:hAnsi="Times New Roman" w:cs="Times New Roman"/>
          <w:bCs/>
          <w:sz w:val="28"/>
          <w:szCs w:val="28"/>
          <w:lang w:eastAsia="ru-RU"/>
        </w:rPr>
        <w:t xml:space="preserve"> сельсовета </w:t>
      </w:r>
    </w:p>
    <w:p w:rsidR="00EB0B2A" w:rsidRPr="00EB0B2A" w:rsidRDefault="001257D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Куйбышевск</w:t>
      </w:r>
      <w:r w:rsidR="00EB0B2A" w:rsidRPr="00EB0B2A">
        <w:rPr>
          <w:rFonts w:ascii="Times New Roman" w:eastAsia="Times New Roman" w:hAnsi="Times New Roman" w:cs="Times New Roman"/>
          <w:bCs/>
          <w:sz w:val="28"/>
          <w:szCs w:val="28"/>
          <w:lang w:eastAsia="ru-RU"/>
        </w:rPr>
        <w:t>ого района</w:t>
      </w:r>
    </w:p>
    <w:p w:rsidR="00EB0B2A" w:rsidRPr="00EB0B2A" w:rsidRDefault="00EB0B2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EB0B2A">
        <w:rPr>
          <w:rFonts w:ascii="Times New Roman" w:eastAsia="Times New Roman" w:hAnsi="Times New Roman" w:cs="Times New Roman"/>
          <w:bCs/>
          <w:sz w:val="28"/>
          <w:szCs w:val="28"/>
          <w:lang w:eastAsia="ru-RU"/>
        </w:rPr>
        <w:t>Новосибирской области</w:t>
      </w:r>
    </w:p>
    <w:p w:rsidR="00EB0B2A" w:rsidRPr="00EB0B2A" w:rsidRDefault="00EB0B2A" w:rsidP="00EB0B2A">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EB0B2A">
        <w:rPr>
          <w:rFonts w:ascii="Times New Roman" w:eastAsia="Times New Roman" w:hAnsi="Times New Roman" w:cs="Times New Roman"/>
          <w:bCs/>
          <w:sz w:val="28"/>
          <w:szCs w:val="28"/>
          <w:lang w:eastAsia="ru-RU"/>
        </w:rPr>
        <w:t xml:space="preserve">от </w:t>
      </w:r>
      <w:r w:rsidR="00264BF7">
        <w:rPr>
          <w:rFonts w:ascii="Times New Roman" w:eastAsia="Times New Roman" w:hAnsi="Times New Roman" w:cs="Times New Roman"/>
          <w:bCs/>
          <w:sz w:val="28"/>
          <w:szCs w:val="28"/>
          <w:lang w:eastAsia="ru-RU"/>
        </w:rPr>
        <w:t>15</w:t>
      </w:r>
      <w:r w:rsidRPr="00EB0B2A">
        <w:rPr>
          <w:rFonts w:ascii="Times New Roman" w:eastAsia="Times New Roman" w:hAnsi="Times New Roman" w:cs="Times New Roman"/>
          <w:bCs/>
          <w:sz w:val="28"/>
          <w:szCs w:val="28"/>
          <w:lang w:eastAsia="ru-RU"/>
        </w:rPr>
        <w:t>.1</w:t>
      </w:r>
      <w:r w:rsidR="00264BF7">
        <w:rPr>
          <w:rFonts w:ascii="Times New Roman" w:eastAsia="Times New Roman" w:hAnsi="Times New Roman" w:cs="Times New Roman"/>
          <w:bCs/>
          <w:sz w:val="28"/>
          <w:szCs w:val="28"/>
          <w:lang w:eastAsia="ru-RU"/>
        </w:rPr>
        <w:t>1</w:t>
      </w:r>
      <w:r w:rsidRPr="00EB0B2A">
        <w:rPr>
          <w:rFonts w:ascii="Times New Roman" w:eastAsia="Times New Roman" w:hAnsi="Times New Roman" w:cs="Times New Roman"/>
          <w:bCs/>
          <w:sz w:val="28"/>
          <w:szCs w:val="28"/>
          <w:lang w:eastAsia="ru-RU"/>
        </w:rPr>
        <w:t>.202</w:t>
      </w:r>
      <w:r w:rsidR="00264BF7">
        <w:rPr>
          <w:rFonts w:ascii="Times New Roman" w:eastAsia="Times New Roman" w:hAnsi="Times New Roman" w:cs="Times New Roman"/>
          <w:bCs/>
          <w:sz w:val="28"/>
          <w:szCs w:val="28"/>
          <w:lang w:eastAsia="ru-RU"/>
        </w:rPr>
        <w:t>4</w:t>
      </w:r>
      <w:r w:rsidRPr="00EB0B2A">
        <w:rPr>
          <w:rFonts w:ascii="Times New Roman" w:eastAsia="Times New Roman" w:hAnsi="Times New Roman" w:cs="Times New Roman"/>
          <w:bCs/>
          <w:sz w:val="28"/>
          <w:szCs w:val="28"/>
          <w:lang w:eastAsia="ru-RU"/>
        </w:rPr>
        <w:t xml:space="preserve"> № </w:t>
      </w:r>
      <w:r w:rsidR="00264BF7">
        <w:rPr>
          <w:rFonts w:ascii="Times New Roman" w:eastAsia="Times New Roman" w:hAnsi="Times New Roman" w:cs="Times New Roman"/>
          <w:bCs/>
          <w:sz w:val="28"/>
          <w:szCs w:val="28"/>
          <w:lang w:eastAsia="ru-RU"/>
        </w:rPr>
        <w:t>3</w:t>
      </w:r>
      <w:r w:rsidR="00814357">
        <w:rPr>
          <w:rFonts w:ascii="Times New Roman" w:eastAsia="Times New Roman" w:hAnsi="Times New Roman" w:cs="Times New Roman"/>
          <w:bCs/>
          <w:sz w:val="28"/>
          <w:szCs w:val="28"/>
          <w:lang w:eastAsia="ru-RU"/>
        </w:rPr>
        <w:t>6</w:t>
      </w:r>
      <w:bookmarkStart w:id="0" w:name="_GoBack"/>
      <w:bookmarkEnd w:id="0"/>
      <w:r w:rsidR="00264BF7">
        <w:rPr>
          <w:rFonts w:ascii="Times New Roman" w:eastAsia="Times New Roman" w:hAnsi="Times New Roman" w:cs="Times New Roman"/>
          <w:bCs/>
          <w:sz w:val="28"/>
          <w:szCs w:val="28"/>
          <w:lang w:eastAsia="ru-RU"/>
        </w:rPr>
        <w:t>/1</w:t>
      </w:r>
      <w:r w:rsidRPr="00EB0B2A">
        <w:rPr>
          <w:rFonts w:ascii="Times New Roman" w:eastAsia="Times New Roman" w:hAnsi="Times New Roman" w:cs="Times New Roman"/>
          <w:bCs/>
          <w:sz w:val="28"/>
          <w:szCs w:val="28"/>
          <w:lang w:eastAsia="ru-RU"/>
        </w:rPr>
        <w:t xml:space="preserve">   </w:t>
      </w:r>
    </w:p>
    <w:p w:rsidR="00EB0B2A" w:rsidRPr="00EB0B2A" w:rsidRDefault="00EB0B2A" w:rsidP="00EB0B2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64BF7" w:rsidRPr="00264BF7" w:rsidRDefault="00264BF7" w:rsidP="00264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64BF7">
        <w:rPr>
          <w:rFonts w:ascii="Times New Roman" w:eastAsia="Times New Roman" w:hAnsi="Times New Roman" w:cs="Times New Roman"/>
          <w:b/>
          <w:bCs/>
          <w:sz w:val="28"/>
          <w:szCs w:val="28"/>
          <w:lang w:eastAsia="ru-RU"/>
        </w:rPr>
        <w:t>ПОРЯДОК</w:t>
      </w:r>
    </w:p>
    <w:p w:rsidR="00264BF7" w:rsidRPr="00264BF7" w:rsidRDefault="00264BF7" w:rsidP="00264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64BF7">
        <w:rPr>
          <w:rFonts w:ascii="Times New Roman" w:eastAsia="Times New Roman" w:hAnsi="Times New Roman" w:cs="Times New Roman"/>
          <w:b/>
          <w:bCs/>
          <w:sz w:val="28"/>
          <w:szCs w:val="28"/>
          <w:lang w:eastAsia="ru-RU"/>
        </w:rPr>
        <w:t xml:space="preserve">составления и ведения кассового плана исполнения </w:t>
      </w:r>
    </w:p>
    <w:p w:rsidR="00264BF7" w:rsidRPr="00264BF7" w:rsidRDefault="00264BF7" w:rsidP="00264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64BF7">
        <w:rPr>
          <w:rFonts w:ascii="Times New Roman" w:eastAsia="Times New Roman" w:hAnsi="Times New Roman" w:cs="Times New Roman"/>
          <w:b/>
          <w:bCs/>
          <w:sz w:val="28"/>
          <w:szCs w:val="28"/>
          <w:lang w:eastAsia="ru-RU"/>
        </w:rPr>
        <w:t xml:space="preserve">местного бюджета </w:t>
      </w:r>
      <w:proofErr w:type="spellStart"/>
      <w:r>
        <w:rPr>
          <w:rFonts w:ascii="Times New Roman" w:eastAsia="Times New Roman" w:hAnsi="Times New Roman" w:cs="Times New Roman"/>
          <w:b/>
          <w:bCs/>
          <w:sz w:val="28"/>
          <w:szCs w:val="28"/>
          <w:lang w:eastAsia="ru-RU"/>
        </w:rPr>
        <w:t>Веснянского</w:t>
      </w:r>
      <w:proofErr w:type="spellEnd"/>
      <w:r>
        <w:rPr>
          <w:rFonts w:ascii="Times New Roman" w:eastAsia="Times New Roman" w:hAnsi="Times New Roman" w:cs="Times New Roman"/>
          <w:b/>
          <w:bCs/>
          <w:sz w:val="28"/>
          <w:szCs w:val="28"/>
          <w:lang w:eastAsia="ru-RU"/>
        </w:rPr>
        <w:t xml:space="preserve"> </w:t>
      </w:r>
      <w:r w:rsidRPr="00264BF7">
        <w:rPr>
          <w:rFonts w:ascii="Times New Roman" w:eastAsia="Times New Roman" w:hAnsi="Times New Roman" w:cs="Times New Roman"/>
          <w:b/>
          <w:bCs/>
          <w:sz w:val="28"/>
          <w:szCs w:val="28"/>
          <w:lang w:eastAsia="ru-RU"/>
        </w:rPr>
        <w:t>муниципального образования Новосибирской области</w:t>
      </w:r>
    </w:p>
    <w:p w:rsidR="00264BF7" w:rsidRPr="00264BF7" w:rsidRDefault="00264BF7" w:rsidP="00264BF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64BF7" w:rsidRPr="00264BF7" w:rsidRDefault="00264BF7" w:rsidP="00264BF7">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I. Общие положения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1. </w:t>
      </w:r>
      <w:proofErr w:type="gramStart"/>
      <w:r w:rsidRPr="00264BF7">
        <w:rPr>
          <w:rFonts w:ascii="Times New Roman" w:eastAsia="Times New Roman" w:hAnsi="Times New Roman" w:cs="Times New Roman"/>
          <w:color w:val="0D0D0D"/>
          <w:sz w:val="28"/>
          <w:szCs w:val="28"/>
          <w:lang w:eastAsia="ru-RU"/>
        </w:rPr>
        <w:t xml:space="preserve">Настоящий Порядок определяет правила составления и ведения кассового плана исполнения местного бюджета муниципального образования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источников) </w:t>
      </w:r>
      <w:r w:rsidRPr="00264BF7">
        <w:rPr>
          <w:rFonts w:ascii="Times New Roman" w:eastAsia="Calibri" w:hAnsi="Times New Roman" w:cs="Times New Roman"/>
          <w:sz w:val="28"/>
          <w:szCs w:val="28"/>
        </w:rPr>
        <w:t xml:space="preserve"> (далее совместно </w:t>
      </w:r>
      <w:r w:rsidRPr="00264BF7">
        <w:rPr>
          <w:rFonts w:ascii="Times New Roman" w:eastAsia="Times New Roman" w:hAnsi="Times New Roman" w:cs="Times New Roman"/>
          <w:color w:val="0D0D0D"/>
          <w:sz w:val="28"/>
          <w:szCs w:val="28"/>
          <w:lang w:eastAsia="ru-RU"/>
        </w:rPr>
        <w:t>–</w:t>
      </w:r>
      <w:r w:rsidRPr="00264BF7">
        <w:rPr>
          <w:rFonts w:ascii="Times New Roman" w:eastAsia="Calibri" w:hAnsi="Times New Roman" w:cs="Times New Roman"/>
          <w:sz w:val="28"/>
          <w:szCs w:val="28"/>
        </w:rPr>
        <w:t xml:space="preserve"> участники бюджетного процесса)</w:t>
      </w:r>
      <w:r w:rsidRPr="00264BF7">
        <w:rPr>
          <w:rFonts w:ascii="Times New Roman" w:eastAsia="Times New Roman" w:hAnsi="Times New Roman" w:cs="Times New Roman"/>
          <w:color w:val="0D0D0D"/>
          <w:sz w:val="28"/>
          <w:szCs w:val="28"/>
          <w:lang w:eastAsia="ru-RU"/>
        </w:rPr>
        <w:t xml:space="preserve"> сведений, необходимых</w:t>
      </w:r>
      <w:proofErr w:type="gramEnd"/>
      <w:r w:rsidRPr="00264BF7">
        <w:rPr>
          <w:rFonts w:ascii="Times New Roman" w:eastAsia="Times New Roman" w:hAnsi="Times New Roman" w:cs="Times New Roman"/>
          <w:color w:val="0D0D0D"/>
          <w:sz w:val="28"/>
          <w:szCs w:val="28"/>
          <w:lang w:eastAsia="ru-RU"/>
        </w:rPr>
        <w:t xml:space="preserve"> для составления и ведения кассового плана (далее – Сведения).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264BF7" w:rsidRPr="00264BF7" w:rsidRDefault="00264BF7" w:rsidP="00264BF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2. Составление, утверждение, ведение кассового плана, доведение его показателей, направление </w:t>
      </w:r>
      <w:r w:rsidRPr="00264BF7">
        <w:rPr>
          <w:rFonts w:ascii="Times New Roman" w:eastAsia="Times New Roman" w:hAnsi="Times New Roman" w:cs="Times New Roman"/>
          <w:color w:val="0D0D0D"/>
          <w:sz w:val="28"/>
          <w:szCs w:val="28"/>
          <w:lang w:eastAsia="ru-RU"/>
        </w:rPr>
        <w:t xml:space="preserve">Сведений осуществляются </w:t>
      </w:r>
      <w:r w:rsidRPr="00264BF7">
        <w:rPr>
          <w:rFonts w:ascii="Times New Roman" w:eastAsia="Times New Roman" w:hAnsi="Times New Roman" w:cs="Times New Roman"/>
          <w:sz w:val="28"/>
          <w:szCs w:val="28"/>
          <w:lang w:eastAsia="ru-RU"/>
        </w:rPr>
        <w:t>в электронном виде                              в программном комплексе «Региональный электронный бюджет. Исполнение бюджета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 ГИС «Управление бюджетными процессами») с использованием электронной подписи (далее – ЭП).</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spacing w:after="0" w:line="240" w:lineRule="auto"/>
        <w:contextualSpacing/>
        <w:jc w:val="center"/>
        <w:rPr>
          <w:rFonts w:ascii="Times New Roman" w:eastAsia="Calibri" w:hAnsi="Times New Roman" w:cs="Times New Roman"/>
          <w:sz w:val="28"/>
          <w:szCs w:val="28"/>
        </w:rPr>
      </w:pPr>
      <w:r w:rsidRPr="00264BF7">
        <w:rPr>
          <w:rFonts w:ascii="Times New Roman" w:eastAsia="Calibri" w:hAnsi="Times New Roman" w:cs="Times New Roman"/>
          <w:sz w:val="28"/>
          <w:szCs w:val="28"/>
        </w:rPr>
        <w:t xml:space="preserve">II. Утверждение и ведение кассового плана </w:t>
      </w:r>
    </w:p>
    <w:p w:rsidR="00264BF7" w:rsidRPr="00264BF7" w:rsidRDefault="00264BF7" w:rsidP="00264BF7">
      <w:pPr>
        <w:tabs>
          <w:tab w:val="left" w:pos="7275"/>
        </w:tabs>
        <w:spacing w:after="0" w:line="240" w:lineRule="auto"/>
        <w:contextualSpacing/>
        <w:rPr>
          <w:rFonts w:ascii="Times New Roman" w:eastAsia="Times New Roman" w:hAnsi="Times New Roman" w:cs="Times New Roman"/>
          <w:bCs/>
          <w:sz w:val="28"/>
          <w:szCs w:val="28"/>
          <w:lang w:eastAsia="ru-RU"/>
        </w:rPr>
      </w:pPr>
      <w:r w:rsidRPr="00264BF7">
        <w:rPr>
          <w:rFonts w:ascii="Times New Roman" w:eastAsia="Times New Roman" w:hAnsi="Times New Roman" w:cs="Times New Roman"/>
          <w:bCs/>
          <w:sz w:val="28"/>
          <w:szCs w:val="28"/>
          <w:lang w:eastAsia="ru-RU"/>
        </w:rPr>
        <w:tab/>
      </w:r>
    </w:p>
    <w:p w:rsidR="00264BF7" w:rsidRPr="00264BF7" w:rsidRDefault="00264BF7" w:rsidP="00264BF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64BF7">
        <w:rPr>
          <w:rFonts w:ascii="Times New Roman" w:eastAsia="Times New Roman" w:hAnsi="Times New Roman" w:cs="Times New Roman"/>
          <w:bCs/>
          <w:sz w:val="28"/>
          <w:szCs w:val="28"/>
          <w:lang w:eastAsia="ru-RU"/>
        </w:rPr>
        <w:t>1. Составление кассового плана</w:t>
      </w:r>
    </w:p>
    <w:p w:rsidR="00264BF7" w:rsidRPr="00264BF7" w:rsidRDefault="00264BF7" w:rsidP="00264BF7">
      <w:pPr>
        <w:widowControl w:val="0"/>
        <w:autoSpaceDE w:val="0"/>
        <w:autoSpaceDN w:val="0"/>
        <w:spacing w:after="0" w:line="240" w:lineRule="auto"/>
        <w:contextualSpacing/>
        <w:jc w:val="center"/>
        <w:rPr>
          <w:rFonts w:ascii="Times New Roman" w:eastAsia="Times New Roman" w:hAnsi="Times New Roman" w:cs="Times New Roman"/>
          <w:bCs/>
          <w:sz w:val="28"/>
          <w:szCs w:val="28"/>
          <w:lang w:eastAsia="ru-RU"/>
        </w:rPr>
      </w:pPr>
    </w:p>
    <w:p w:rsidR="00264BF7" w:rsidRPr="00264BF7" w:rsidRDefault="00264BF7" w:rsidP="00264BF7">
      <w:pPr>
        <w:widowControl w:val="0"/>
        <w:autoSpaceDE w:val="0"/>
        <w:autoSpaceDN w:val="0"/>
        <w:spacing w:after="0" w:line="240" w:lineRule="auto"/>
        <w:contextualSpacing/>
        <w:jc w:val="center"/>
        <w:rPr>
          <w:rFonts w:ascii="Times New Roman" w:eastAsia="Times New Roman" w:hAnsi="Times New Roman" w:cs="Times New Roman"/>
          <w:bCs/>
          <w:sz w:val="28"/>
          <w:szCs w:val="28"/>
          <w:lang w:eastAsia="ru-RU"/>
        </w:rPr>
      </w:pPr>
      <w:r w:rsidRPr="00264BF7">
        <w:rPr>
          <w:rFonts w:ascii="Times New Roman" w:eastAsia="Times New Roman" w:hAnsi="Times New Roman" w:cs="Times New Roman"/>
          <w:bCs/>
          <w:sz w:val="28"/>
          <w:szCs w:val="28"/>
          <w:lang w:eastAsia="ru-RU"/>
        </w:rPr>
        <w:t>Состав кассового плана</w:t>
      </w:r>
    </w:p>
    <w:p w:rsidR="00264BF7" w:rsidRPr="00264BF7" w:rsidRDefault="00264BF7" w:rsidP="00264BF7">
      <w:pPr>
        <w:widowControl w:val="0"/>
        <w:autoSpaceDE w:val="0"/>
        <w:autoSpaceDN w:val="0"/>
        <w:spacing w:after="0" w:line="240" w:lineRule="auto"/>
        <w:contextualSpacing/>
        <w:jc w:val="center"/>
        <w:rPr>
          <w:rFonts w:ascii="Times New Roman" w:eastAsia="Times New Roman" w:hAnsi="Times New Roman" w:cs="Times New Roman"/>
          <w:bCs/>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Кассовый план составляется финансовым органом муниципального образования, либо уполномоченным органом местной администрации (далее – финансовый орган, местный бюджет) на очередной финансовый год в разрезе кварталов с детализацией по месяцам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 В состав кассового плана включаются: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прогноз поступлений в местный бюджет на очередной финансовый год (далее – кассовый план по доходам) в разрезе: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главных администраторов доходов;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кодов классификации доходов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кодов классификаторов аналитического учета (типам средств);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кодов цели (по межбюджетным трансфертам);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прогноз перечислений из местного бюджета на очередной финансовый год (далее – кассовый план по расходам) в разрезе: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разделов, подразделов, целевых статей муниципальных программ и непрограммных направлений деятельности;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групп, подгрупп и элементов </w:t>
      </w:r>
      <w:proofErr w:type="gramStart"/>
      <w:r w:rsidRPr="00264BF7">
        <w:rPr>
          <w:rFonts w:ascii="Times New Roman" w:eastAsia="Times New Roman" w:hAnsi="Times New Roman" w:cs="Times New Roman"/>
          <w:color w:val="0D0D0D"/>
          <w:sz w:val="28"/>
          <w:szCs w:val="28"/>
          <w:lang w:eastAsia="ru-RU"/>
        </w:rPr>
        <w:t>видов расходов классификации расходов местного бюджета</w:t>
      </w:r>
      <w:proofErr w:type="gramEnd"/>
      <w:r w:rsidRPr="00264BF7">
        <w:rPr>
          <w:rFonts w:ascii="Times New Roman" w:eastAsia="Times New Roman" w:hAnsi="Times New Roman" w:cs="Times New Roman"/>
          <w:color w:val="0D0D0D"/>
          <w:sz w:val="28"/>
          <w:szCs w:val="28"/>
          <w:lang w:eastAsia="ru-RU"/>
        </w:rPr>
        <w:t>; </w:t>
      </w:r>
    </w:p>
    <w:p w:rsidR="00264BF7" w:rsidRPr="00264BF7" w:rsidRDefault="00264BF7" w:rsidP="00264B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кодов классификаторов аналитического учета (</w:t>
      </w:r>
      <w:r w:rsidRPr="00264BF7">
        <w:rPr>
          <w:rFonts w:ascii="Times New Roman" w:eastAsia="Times New Roman" w:hAnsi="Times New Roman" w:cs="Times New Roman"/>
          <w:sz w:val="28"/>
          <w:szCs w:val="28"/>
          <w:lang w:eastAsia="ru-RU"/>
        </w:rPr>
        <w:t xml:space="preserve">кодам классификации расходов контрактной системы, кодам операций сектора государственного управления, </w:t>
      </w:r>
      <w:proofErr w:type="spellStart"/>
      <w:r w:rsidRPr="00264BF7">
        <w:rPr>
          <w:rFonts w:ascii="Times New Roman" w:eastAsia="Times New Roman" w:hAnsi="Times New Roman" w:cs="Times New Roman"/>
          <w:sz w:val="28"/>
          <w:szCs w:val="28"/>
          <w:lang w:eastAsia="ru-RU"/>
        </w:rPr>
        <w:t>СубКОСГУ</w:t>
      </w:r>
      <w:proofErr w:type="spellEnd"/>
      <w:r w:rsidRPr="00264BF7">
        <w:rPr>
          <w:rFonts w:ascii="Times New Roman" w:eastAsia="Times New Roman" w:hAnsi="Times New Roman" w:cs="Times New Roman"/>
          <w:sz w:val="28"/>
          <w:szCs w:val="28"/>
          <w:lang w:eastAsia="ru-RU"/>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264BF7">
        <w:rPr>
          <w:rFonts w:ascii="Times New Roman" w:eastAsia="Calibri" w:hAnsi="Times New Roman" w:cs="Times New Roman"/>
          <w:sz w:val="28"/>
          <w:szCs w:val="28"/>
        </w:rPr>
        <w:t>)</w:t>
      </w:r>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главных администраторов источников;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кодов </w:t>
      </w:r>
      <w:proofErr w:type="gramStart"/>
      <w:r w:rsidRPr="00264BF7">
        <w:rPr>
          <w:rFonts w:ascii="Times New Roman" w:eastAsia="Times New Roman" w:hAnsi="Times New Roman" w:cs="Times New Roman"/>
          <w:color w:val="0D0D0D"/>
          <w:sz w:val="28"/>
          <w:szCs w:val="28"/>
          <w:lang w:eastAsia="ru-RU"/>
        </w:rPr>
        <w:t>классификации источников финансирования дефицита местного бюджета</w:t>
      </w:r>
      <w:proofErr w:type="gramEnd"/>
      <w:r w:rsidRPr="00264BF7">
        <w:rPr>
          <w:rFonts w:ascii="Times New Roman" w:eastAsia="Times New Roman" w:hAnsi="Times New Roman" w:cs="Times New Roman"/>
          <w:color w:val="0D0D0D"/>
          <w:sz w:val="28"/>
          <w:szCs w:val="28"/>
          <w:lang w:eastAsia="ru-RU"/>
        </w:rPr>
        <w:t>.</w:t>
      </w:r>
    </w:p>
    <w:p w:rsidR="00264BF7" w:rsidRPr="00264BF7" w:rsidRDefault="00264BF7" w:rsidP="00264B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 xml:space="preserve">4) </w:t>
      </w:r>
      <w:r w:rsidRPr="00264BF7">
        <w:rPr>
          <w:rFonts w:ascii="Times New Roman" w:eastAsia="Calibri" w:hAnsi="Times New Roman" w:cs="Times New Roman"/>
          <w:sz w:val="28"/>
          <w:szCs w:val="28"/>
        </w:rPr>
        <w:t>сведений об остатках бюджетных средств на едином счете местного бюджета на начало и конец планируемого периода.</w:t>
      </w:r>
    </w:p>
    <w:p w:rsidR="00264BF7" w:rsidRPr="00264BF7" w:rsidRDefault="00264BF7" w:rsidP="00264BF7">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264BF7">
        <w:rPr>
          <w:rFonts w:ascii="Times New Roman" w:eastAsia="Calibri" w:hAnsi="Times New Roman" w:cs="Times New Roman"/>
          <w:sz w:val="28"/>
          <w:szCs w:val="28"/>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roofErr w:type="gramEnd"/>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lastRenderedPageBreak/>
        <w:t>Составление кассового плана по доходам</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color w:val="0D0D0D"/>
          <w:sz w:val="28"/>
          <w:szCs w:val="28"/>
          <w:lang w:eastAsia="ru-RU"/>
        </w:rPr>
        <w:t xml:space="preserve">6. Кассовый план по доходам составляется на основании сведений о доходах главных администраторов доходов местного бюджета </w:t>
      </w:r>
      <w:r w:rsidRPr="00264BF7">
        <w:rPr>
          <w:rFonts w:ascii="Times New Roman" w:eastAsia="Times New Roman" w:hAnsi="Times New Roman" w:cs="Times New Roman"/>
          <w:sz w:val="28"/>
          <w:szCs w:val="28"/>
          <w:lang w:eastAsia="ru-RU"/>
        </w:rPr>
        <w:t>на очередной финансовый год в разрезе кодов бюджетной классификации по администрируемым источникам доходов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sz w:val="28"/>
          <w:szCs w:val="28"/>
          <w:lang w:eastAsia="ru-RU"/>
        </w:rPr>
        <w:t xml:space="preserve"> Кассовый план по доходам составляется главным администратором доходов местного бюджета.</w:t>
      </w:r>
    </w:p>
    <w:p w:rsidR="00264BF7" w:rsidRPr="00264BF7" w:rsidRDefault="00264BF7" w:rsidP="00264BF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7. Показатели кассового плана по доходам должны соответствовать:</w:t>
      </w:r>
    </w:p>
    <w:p w:rsidR="00264BF7" w:rsidRPr="00264BF7" w:rsidRDefault="00264BF7" w:rsidP="00264BF7">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1) бюджетному законодательству Российской Федерации, </w:t>
      </w:r>
      <w:r w:rsidRPr="00264BF7">
        <w:rPr>
          <w:rFonts w:ascii="Times New Roman" w:eastAsia="Times New Roman" w:hAnsi="Times New Roman" w:cs="Times New Roman"/>
          <w:bCs/>
          <w:sz w:val="28"/>
          <w:szCs w:val="28"/>
          <w:lang w:eastAsia="ru-RU"/>
        </w:rPr>
        <w:t>нормативным правовым актам, регулирующим бюджетные правоотношения, в том числе</w:t>
      </w:r>
      <w:r w:rsidRPr="00264BF7">
        <w:rPr>
          <w:rFonts w:ascii="Times New Roman" w:eastAsia="Times New Roman" w:hAnsi="Times New Roman" w:cs="Times New Roman"/>
          <w:b/>
          <w:bCs/>
          <w:sz w:val="28"/>
          <w:szCs w:val="28"/>
          <w:lang w:eastAsia="ru-RU"/>
        </w:rPr>
        <w:t xml:space="preserve"> </w:t>
      </w:r>
      <w:r w:rsidRPr="00264BF7">
        <w:rPr>
          <w:rFonts w:ascii="Times New Roman" w:eastAsia="Times New Roman" w:hAnsi="Times New Roman" w:cs="Times New Roman"/>
          <w:sz w:val="28"/>
          <w:szCs w:val="28"/>
          <w:lang w:eastAsia="ru-RU"/>
        </w:rPr>
        <w:t>настоящему Порядку</w:t>
      </w:r>
      <w:r w:rsidRPr="00264BF7">
        <w:rPr>
          <w:rFonts w:ascii="Times New Roman" w:eastAsia="Times New Roman" w:hAnsi="Times New Roman" w:cs="Times New Roman"/>
          <w:bCs/>
          <w:sz w:val="28"/>
          <w:szCs w:val="28"/>
          <w:lang w:eastAsia="ru-RU"/>
        </w:rPr>
        <w:t>;</w:t>
      </w:r>
    </w:p>
    <w:p w:rsidR="00264BF7" w:rsidRPr="00264BF7" w:rsidRDefault="00264BF7" w:rsidP="00264BF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2) правильности применения бюджетной классификации Российской Федерации,</w:t>
      </w:r>
      <w:r w:rsidRPr="00264BF7">
        <w:rPr>
          <w:rFonts w:ascii="Times New Roman" w:eastAsia="Times New Roman" w:hAnsi="Times New Roman" w:cs="Times New Roman"/>
          <w:color w:val="0D0D0D"/>
          <w:sz w:val="28"/>
          <w:szCs w:val="28"/>
          <w:lang w:eastAsia="ru-RU"/>
        </w:rPr>
        <w:t xml:space="preserve"> классификаторов аналитического учета</w:t>
      </w:r>
      <w:r w:rsidRPr="00264BF7">
        <w:rPr>
          <w:rFonts w:ascii="Times New Roman" w:eastAsia="Times New Roman" w:hAnsi="Times New Roman" w:cs="Times New Roman"/>
          <w:sz w:val="28"/>
          <w:szCs w:val="28"/>
          <w:lang w:eastAsia="ru-RU"/>
        </w:rPr>
        <w:t>;</w:t>
      </w:r>
    </w:p>
    <w:p w:rsidR="00264BF7" w:rsidRPr="00264BF7" w:rsidRDefault="00264BF7" w:rsidP="00264BF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3) полноте и достоверности представленных Сведений.</w:t>
      </w:r>
    </w:p>
    <w:p w:rsidR="00264BF7" w:rsidRPr="00264BF7" w:rsidRDefault="00264BF7" w:rsidP="00264BF7">
      <w:pPr>
        <w:widowControl w:val="0"/>
        <w:autoSpaceDE w:val="0"/>
        <w:autoSpaceDN w:val="0"/>
        <w:adjustRightInd w:val="0"/>
        <w:spacing w:after="0" w:line="240" w:lineRule="auto"/>
        <w:ind w:firstLine="709"/>
        <w:jc w:val="both"/>
        <w:rPr>
          <w:rFonts w:ascii="Arial" w:eastAsia="Times New Roman" w:hAnsi="Arial" w:cs="Arial"/>
          <w:color w:val="0D0D0D"/>
          <w:sz w:val="20"/>
          <w:szCs w:val="28"/>
          <w:lang w:eastAsia="ru-RU"/>
        </w:rPr>
      </w:pPr>
      <w:r w:rsidRPr="00264BF7">
        <w:rPr>
          <w:rFonts w:ascii="Times New Roman" w:eastAsia="Times New Roman" w:hAnsi="Times New Roman" w:cs="Times New Roman"/>
          <w:color w:val="0D0D0D"/>
          <w:sz w:val="28"/>
          <w:szCs w:val="28"/>
          <w:lang w:eastAsia="ru-RU"/>
        </w:rPr>
        <w:t xml:space="preserve">8. Кассовый план по доходам составляется по форме согласно </w:t>
      </w:r>
      <w:r w:rsidRPr="00264BF7">
        <w:rPr>
          <w:rFonts w:ascii="Times New Roman" w:eastAsia="Times New Roman" w:hAnsi="Times New Roman" w:cs="Times New Roman"/>
          <w:sz w:val="28"/>
          <w:szCs w:val="28"/>
          <w:lang w:eastAsia="ru-RU"/>
        </w:rPr>
        <w:t>приложению № 1</w:t>
      </w:r>
      <w:r w:rsidRPr="00264BF7">
        <w:rPr>
          <w:rFonts w:ascii="Times New Roman" w:eastAsia="Times New Roman" w:hAnsi="Times New Roman" w:cs="Times New Roman"/>
          <w:color w:val="0D0D0D"/>
          <w:sz w:val="28"/>
          <w:szCs w:val="28"/>
          <w:lang w:eastAsia="ru-RU"/>
        </w:rPr>
        <w:t xml:space="preserve"> к настоящему Порядку. </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Составление кассового плана по расходам </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9. В целях составления кассового плана по расходам главные распорядители средств местного бюджета в течени</w:t>
      </w:r>
      <w:proofErr w:type="gramStart"/>
      <w:r w:rsidRPr="00264BF7">
        <w:rPr>
          <w:rFonts w:ascii="Times New Roman" w:eastAsia="Times New Roman" w:hAnsi="Times New Roman" w:cs="Times New Roman"/>
          <w:color w:val="0D0D0D"/>
          <w:sz w:val="28"/>
          <w:szCs w:val="28"/>
          <w:lang w:eastAsia="ru-RU"/>
        </w:rPr>
        <w:t>и</w:t>
      </w:r>
      <w:proofErr w:type="gramEnd"/>
      <w:r w:rsidRPr="00264BF7">
        <w:rPr>
          <w:rFonts w:ascii="Times New Roman" w:eastAsia="Times New Roman" w:hAnsi="Times New Roman" w:cs="Times New Roman"/>
          <w:color w:val="0D0D0D"/>
          <w:sz w:val="28"/>
          <w:szCs w:val="28"/>
          <w:lang w:eastAsia="ru-RU"/>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обоснования поквартального распределения расходов местного бюджета по месяцам очередного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10. Поквартальное распределение расходов местного бюджета с детализацией по месяцам очередного финансового года формируется с учетом: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1) расходы местного бюджета за счет средств, зарезервированных в </w:t>
      </w:r>
      <w:r w:rsidRPr="00264BF7">
        <w:rPr>
          <w:rFonts w:ascii="Times New Roman" w:eastAsia="Times New Roman" w:hAnsi="Times New Roman" w:cs="Times New Roman"/>
          <w:color w:val="0D0D0D"/>
          <w:sz w:val="28"/>
          <w:szCs w:val="28"/>
          <w:lang w:eastAsia="ru-RU"/>
        </w:rPr>
        <w:lastRenderedPageBreak/>
        <w:t>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w:t>
      </w:r>
      <w:r w:rsidRPr="00264BF7">
        <w:rPr>
          <w:rFonts w:ascii="Times New Roman" w:eastAsia="Times New Roman" w:hAnsi="Times New Roman" w:cs="Times New Roman"/>
          <w:sz w:val="28"/>
          <w:szCs w:val="28"/>
          <w:lang w:eastAsia="ru-RU"/>
        </w:rPr>
        <w:t xml:space="preserve">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proofErr w:type="spellStart"/>
      <w:r>
        <w:rPr>
          <w:rFonts w:ascii="Times New Roman" w:eastAsia="Times New Roman" w:hAnsi="Times New Roman" w:cs="Times New Roman"/>
          <w:sz w:val="28"/>
          <w:szCs w:val="28"/>
          <w:lang w:eastAsia="ru-RU"/>
        </w:rPr>
        <w:t>Веснянского</w:t>
      </w:r>
      <w:proofErr w:type="spellEnd"/>
      <w:r w:rsidRPr="00264BF7">
        <w:rPr>
          <w:rFonts w:ascii="Times New Roman" w:eastAsia="Times New Roman" w:hAnsi="Times New Roman" w:cs="Times New Roman"/>
          <w:sz w:val="28"/>
          <w:szCs w:val="28"/>
          <w:lang w:eastAsia="ru-RU"/>
        </w:rPr>
        <w:t xml:space="preserve"> муниципального образования Новосибирской области</w:t>
      </w:r>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12. Поступившие от главного распорядителя средств местного бюджета сведения для составления кассового плана по расходам рассматриваются финансовым органом в течение трех рабочих дней со дня поступления.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13. В течение срока, указанного в пункте 12 настоящего Порядка, финансовый орган осуществляет проверку поступивших документов и материалов на предмет:</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местного бюджета лимитам бюджетных обязательств на очередной финансовый год;</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правильность применения бюджетной классификации Российской Федерации, классификаторов аналитического учета;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полноту и достоверность представленной информации.</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14. </w:t>
      </w:r>
      <w:proofErr w:type="gramStart"/>
      <w:r w:rsidRPr="00264BF7">
        <w:rPr>
          <w:rFonts w:ascii="Times New Roman" w:eastAsia="Times New Roman" w:hAnsi="Times New Roman" w:cs="Times New Roman"/>
          <w:sz w:val="28"/>
          <w:szCs w:val="28"/>
          <w:lang w:eastAsia="ru-RU"/>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264BF7">
        <w:rPr>
          <w:rFonts w:ascii="Times New Roman" w:eastAsia="Times New Roman" w:hAnsi="Times New Roman" w:cs="Times New Roman"/>
          <w:sz w:val="28"/>
          <w:szCs w:val="28"/>
          <w:lang w:eastAsia="ru-RU"/>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15. Доработка Сведений для составления кассового плана по расходам осуществляется главным распорядителем средств местного бюджета в течение одного рабочего дня после их возврата финансовым органом.</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264BF7" w:rsidRPr="00264BF7" w:rsidRDefault="00264BF7" w:rsidP="00264BF7">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17. На основании представленных Сведений составляется кассовый план по расходам по форме согласно приложению № 1 к настоящему Порядку.</w:t>
      </w:r>
    </w:p>
    <w:p w:rsidR="00264BF7" w:rsidRPr="00264BF7" w:rsidRDefault="00264BF7" w:rsidP="00264BF7">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Составление кассового плана по источникам финансирования дефицита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18. </w:t>
      </w:r>
      <w:proofErr w:type="gramStart"/>
      <w:r w:rsidRPr="00264BF7">
        <w:rPr>
          <w:rFonts w:ascii="Times New Roman" w:eastAsia="Times New Roman" w:hAnsi="Times New Roman" w:cs="Times New Roman"/>
          <w:color w:val="0D0D0D"/>
          <w:sz w:val="28"/>
          <w:szCs w:val="28"/>
          <w:lang w:eastAsia="ru-RU"/>
        </w:rPr>
        <w:t xml:space="preserve">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w:t>
      </w:r>
      <w:r w:rsidRPr="00264BF7">
        <w:rPr>
          <w:rFonts w:ascii="Times New Roman" w:eastAsia="Times New Roman" w:hAnsi="Times New Roman" w:cs="Times New Roman"/>
          <w:color w:val="0D0D0D"/>
          <w:sz w:val="28"/>
          <w:szCs w:val="28"/>
          <w:lang w:eastAsia="ru-RU"/>
        </w:rPr>
        <w:lastRenderedPageBreak/>
        <w:t>плановый период (далее –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w:t>
      </w:r>
      <w:proofErr w:type="gramEnd"/>
      <w:r w:rsidRPr="00264BF7">
        <w:rPr>
          <w:rFonts w:ascii="Times New Roman" w:eastAsia="Times New Roman" w:hAnsi="Times New Roman" w:cs="Times New Roman"/>
          <w:color w:val="0D0D0D"/>
          <w:sz w:val="28"/>
          <w:szCs w:val="28"/>
          <w:lang w:eastAsia="ru-RU"/>
        </w:rPr>
        <w:t xml:space="preserve">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roofErr w:type="gramStart"/>
      <w:r w:rsidRPr="00264BF7">
        <w:rPr>
          <w:rFonts w:ascii="Times New Roman" w:eastAsia="Times New Roman" w:hAnsi="Times New Roman" w:cs="Times New Roman"/>
          <w:color w:val="0D0D0D"/>
          <w:sz w:val="28"/>
          <w:szCs w:val="28"/>
          <w:lang w:eastAsia="ru-RU"/>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w:t>
      </w:r>
      <w:proofErr w:type="gramEnd"/>
      <w:r w:rsidRPr="00264BF7">
        <w:rPr>
          <w:rFonts w:ascii="Times New Roman" w:eastAsia="Times New Roman" w:hAnsi="Times New Roman" w:cs="Times New Roman"/>
          <w:color w:val="0D0D0D"/>
          <w:sz w:val="28"/>
          <w:szCs w:val="28"/>
          <w:lang w:eastAsia="ru-RU"/>
        </w:rPr>
        <w:t xml:space="preserve"> на едином счете местного бюджета на начало и конец планируемого периода.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strike/>
          <w:color w:val="0D0D0D"/>
          <w:sz w:val="28"/>
          <w:szCs w:val="28"/>
          <w:lang w:eastAsia="ru-RU"/>
        </w:rPr>
      </w:pPr>
      <w:r w:rsidRPr="00264BF7">
        <w:rPr>
          <w:rFonts w:ascii="Times New Roman" w:eastAsia="Times New Roman" w:hAnsi="Times New Roman" w:cs="Times New Roman"/>
          <w:color w:val="0D0D0D"/>
          <w:sz w:val="28"/>
          <w:szCs w:val="28"/>
          <w:lang w:eastAsia="ru-RU"/>
        </w:rPr>
        <w:t>19. </w:t>
      </w:r>
      <w:proofErr w:type="gramStart"/>
      <w:r w:rsidRPr="00264BF7">
        <w:rPr>
          <w:rFonts w:ascii="Times New Roman" w:eastAsia="Times New Roman" w:hAnsi="Times New Roman" w:cs="Times New Roman"/>
          <w:color w:val="0D0D0D"/>
          <w:sz w:val="28"/>
          <w:szCs w:val="28"/>
          <w:lang w:eastAsia="ru-RU"/>
        </w:rPr>
        <w:t xml:space="preserve">Поквартальное распределение подгруппы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w:t>
      </w:r>
      <w:r w:rsidRPr="00264BF7">
        <w:rPr>
          <w:rFonts w:ascii="Times New Roman" w:eastAsia="Times New Roman" w:hAnsi="Times New Roman" w:cs="Times New Roman"/>
          <w:sz w:val="28"/>
          <w:szCs w:val="28"/>
          <w:lang w:eastAsia="ru-RU"/>
        </w:rPr>
        <w:t>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w:t>
      </w:r>
      <w:r w:rsidRPr="00264BF7">
        <w:rPr>
          <w:rFonts w:ascii="Times New Roman" w:eastAsia="Times New Roman" w:hAnsi="Times New Roman" w:cs="Times New Roman"/>
          <w:color w:val="0D0D0D"/>
          <w:sz w:val="28"/>
          <w:szCs w:val="28"/>
          <w:lang w:eastAsia="ru-RU"/>
        </w:rPr>
        <w:t xml:space="preserve">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roofErr w:type="gramEnd"/>
    </w:p>
    <w:p w:rsidR="00264BF7" w:rsidRPr="00264BF7" w:rsidRDefault="00264BF7" w:rsidP="00264BF7">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center"/>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Утверждение кассового плана и доведение его показателей. График финансирования</w:t>
      </w:r>
    </w:p>
    <w:p w:rsidR="00264BF7" w:rsidRPr="00264BF7" w:rsidRDefault="00264BF7" w:rsidP="00264BF7">
      <w:pPr>
        <w:widowControl w:val="0"/>
        <w:autoSpaceDE w:val="0"/>
        <w:autoSpaceDN w:val="0"/>
        <w:adjustRightInd w:val="0"/>
        <w:spacing w:after="0" w:line="240" w:lineRule="auto"/>
        <w:ind w:firstLine="709"/>
        <w:jc w:val="center"/>
        <w:rPr>
          <w:rFonts w:ascii="Times New Roman" w:eastAsia="Times New Roman" w:hAnsi="Times New Roman" w:cs="Times New Roman"/>
          <w:color w:val="0D0D0D"/>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20. Кассовый план утверждается руководителем финансового органа до начала очередного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21. Утвержденные руководителем финансового органа показатели кассового плана считаются доведенными до участников бюджетного процесса.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До муниципальных образований главными распорядителями средств местного бюджета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color w:val="0D0D0D"/>
          <w:sz w:val="28"/>
          <w:szCs w:val="28"/>
          <w:lang w:eastAsia="ru-RU"/>
        </w:rPr>
        <w:t>22. </w:t>
      </w:r>
      <w:proofErr w:type="gramStart"/>
      <w:r w:rsidRPr="00264BF7">
        <w:rPr>
          <w:rFonts w:ascii="Times New Roman" w:eastAsia="Times New Roman" w:hAnsi="Times New Roman" w:cs="Times New Roman"/>
          <w:sz w:val="28"/>
          <w:szCs w:val="28"/>
          <w:lang w:eastAsia="ru-RU"/>
        </w:rPr>
        <w:t>Для установления очередности осуществления перечислений из местного бюджета в течение месяца в соответствии с утвержденным кассовым планом</w:t>
      </w:r>
      <w:proofErr w:type="gramEnd"/>
      <w:r w:rsidRPr="00264BF7">
        <w:rPr>
          <w:rFonts w:ascii="Times New Roman" w:eastAsia="Times New Roman" w:hAnsi="Times New Roman" w:cs="Times New Roman"/>
          <w:sz w:val="28"/>
          <w:szCs w:val="28"/>
          <w:lang w:eastAsia="ru-RU"/>
        </w:rPr>
        <w:t xml:space="preserve"> до начала соответствующего месяца утверждается </w:t>
      </w:r>
      <w:hyperlink w:anchor="P995" w:history="1">
        <w:r w:rsidRPr="00264BF7">
          <w:rPr>
            <w:rFonts w:ascii="Times New Roman" w:eastAsia="Times New Roman" w:hAnsi="Times New Roman" w:cs="Times New Roman"/>
            <w:color w:val="000000"/>
            <w:sz w:val="28"/>
            <w:szCs w:val="28"/>
            <w:lang w:eastAsia="ru-RU"/>
          </w:rPr>
          <w:t>график</w:t>
        </w:r>
      </w:hyperlink>
      <w:r w:rsidRPr="00264BF7">
        <w:rPr>
          <w:rFonts w:ascii="Times New Roman" w:eastAsia="Times New Roman" w:hAnsi="Times New Roman" w:cs="Times New Roman"/>
          <w:color w:val="000000"/>
          <w:sz w:val="28"/>
          <w:szCs w:val="28"/>
          <w:lang w:eastAsia="ru-RU"/>
        </w:rPr>
        <w:t xml:space="preserve"> </w:t>
      </w:r>
      <w:r w:rsidRPr="00264BF7">
        <w:rPr>
          <w:rFonts w:ascii="Times New Roman" w:eastAsia="Times New Roman" w:hAnsi="Times New Roman" w:cs="Times New Roman"/>
          <w:sz w:val="28"/>
          <w:szCs w:val="28"/>
          <w:lang w:eastAsia="ru-RU"/>
        </w:rPr>
        <w:t>финансирования по форме согласно приложению № 3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График финансирования утверждается на уровне муниципального образования.</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23. График финансирования доводится до участников бюджетного </w:t>
      </w:r>
      <w:r w:rsidRPr="00264BF7">
        <w:rPr>
          <w:rFonts w:ascii="Times New Roman" w:eastAsia="Times New Roman" w:hAnsi="Times New Roman" w:cs="Times New Roman"/>
          <w:sz w:val="28"/>
          <w:szCs w:val="28"/>
          <w:lang w:eastAsia="ru-RU"/>
        </w:rPr>
        <w:lastRenderedPageBreak/>
        <w:t xml:space="preserve">процесса не </w:t>
      </w:r>
      <w:proofErr w:type="gramStart"/>
      <w:r w:rsidRPr="00264BF7">
        <w:rPr>
          <w:rFonts w:ascii="Times New Roman" w:eastAsia="Times New Roman" w:hAnsi="Times New Roman" w:cs="Times New Roman"/>
          <w:sz w:val="28"/>
          <w:szCs w:val="28"/>
          <w:lang w:eastAsia="ru-RU"/>
        </w:rPr>
        <w:t>позднее</w:t>
      </w:r>
      <w:proofErr w:type="gramEnd"/>
      <w:r w:rsidRPr="00264BF7">
        <w:rPr>
          <w:rFonts w:ascii="Times New Roman" w:eastAsia="Times New Roman" w:hAnsi="Times New Roman" w:cs="Times New Roman"/>
          <w:sz w:val="28"/>
          <w:szCs w:val="28"/>
          <w:lang w:eastAsia="ru-RU"/>
        </w:rPr>
        <w:t xml:space="preserve"> чем за три календарных дней до начала очередного месяца текущего финансового года.</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24. Перечисления из местного бюджета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участника бюджетного процесса.</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25. Внесение изменений в график финансирования утверждается по форме согласно </w:t>
      </w:r>
      <w:hyperlink w:anchor="P1051" w:history="1">
        <w:r w:rsidRPr="00264BF7">
          <w:rPr>
            <w:rFonts w:ascii="Times New Roman" w:eastAsia="Times New Roman" w:hAnsi="Times New Roman" w:cs="Times New Roman"/>
            <w:color w:val="000000"/>
            <w:sz w:val="28"/>
            <w:szCs w:val="28"/>
            <w:lang w:eastAsia="ru-RU"/>
          </w:rPr>
          <w:t xml:space="preserve">приложению </w:t>
        </w:r>
      </w:hyperlink>
      <w:r w:rsidRPr="00264BF7">
        <w:rPr>
          <w:rFonts w:ascii="Times New Roman" w:eastAsia="Times New Roman" w:hAnsi="Times New Roman" w:cs="Times New Roman"/>
          <w:color w:val="000000"/>
          <w:sz w:val="28"/>
          <w:szCs w:val="28"/>
          <w:lang w:eastAsia="ru-RU"/>
        </w:rPr>
        <w:t xml:space="preserve">№ 4 </w:t>
      </w:r>
      <w:r w:rsidRPr="00264BF7">
        <w:rPr>
          <w:rFonts w:ascii="Times New Roman" w:eastAsia="Times New Roman" w:hAnsi="Times New Roman" w:cs="Times New Roman"/>
          <w:sz w:val="28"/>
          <w:szCs w:val="28"/>
          <w:lang w:eastAsia="ru-RU"/>
        </w:rPr>
        <w:t>к настоящему Порядку.</w:t>
      </w:r>
    </w:p>
    <w:p w:rsidR="00264BF7" w:rsidRPr="00264BF7" w:rsidRDefault="00264BF7" w:rsidP="00264BF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264BF7" w:rsidRPr="00264BF7" w:rsidRDefault="00264BF7" w:rsidP="00264BF7">
      <w:pPr>
        <w:widowControl w:val="0"/>
        <w:autoSpaceDE w:val="0"/>
        <w:autoSpaceDN w:val="0"/>
        <w:adjustRightInd w:val="0"/>
        <w:spacing w:after="0" w:line="240" w:lineRule="auto"/>
        <w:jc w:val="both"/>
        <w:rPr>
          <w:rFonts w:ascii="Times New Roman" w:eastAsia="Times New Roman" w:hAnsi="Times New Roman" w:cs="Times New Roman"/>
          <w:color w:val="0D0D0D"/>
          <w:sz w:val="28"/>
          <w:szCs w:val="28"/>
          <w:lang w:eastAsia="ru-RU"/>
        </w:rPr>
      </w:pP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val="en-US" w:eastAsia="ru-RU"/>
        </w:rPr>
        <w:t>III</w:t>
      </w:r>
      <w:r w:rsidRPr="00264BF7">
        <w:rPr>
          <w:rFonts w:ascii="Times New Roman" w:eastAsia="Times New Roman" w:hAnsi="Times New Roman" w:cs="Times New Roman"/>
          <w:sz w:val="28"/>
          <w:szCs w:val="28"/>
          <w:lang w:eastAsia="ru-RU"/>
        </w:rPr>
        <w:t xml:space="preserve">. Ведение кассового плана </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tabs>
          <w:tab w:val="left" w:pos="1267"/>
          <w:tab w:val="center" w:pos="496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ab/>
      </w:r>
      <w:r w:rsidRPr="00264BF7">
        <w:rPr>
          <w:rFonts w:ascii="Times New Roman" w:eastAsia="Times New Roman" w:hAnsi="Times New Roman" w:cs="Times New Roman"/>
          <w:sz w:val="28"/>
          <w:szCs w:val="28"/>
          <w:lang w:eastAsia="ru-RU"/>
        </w:rPr>
        <w:tab/>
        <w:t>1. Ведение кассового плана по доходам</w:t>
      </w:r>
    </w:p>
    <w:p w:rsidR="00264BF7" w:rsidRPr="00264BF7" w:rsidRDefault="00264BF7" w:rsidP="00264BF7">
      <w:pPr>
        <w:tabs>
          <w:tab w:val="left" w:pos="1267"/>
          <w:tab w:val="center" w:pos="496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ab/>
      </w:r>
      <w:r w:rsidRPr="00264BF7">
        <w:rPr>
          <w:rFonts w:ascii="Times New Roman" w:eastAsia="Times New Roman" w:hAnsi="Times New Roman" w:cs="Times New Roman"/>
          <w:sz w:val="28"/>
          <w:szCs w:val="28"/>
          <w:lang w:eastAsia="ru-RU"/>
        </w:rPr>
        <w:tab/>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27. Внесение изменений в кассовый план по доходам осуществляется                        по следующим основаниям: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внесение изменений в Решения о местном бюджете</w:t>
      </w:r>
      <w:r w:rsidRPr="00264BF7">
        <w:rPr>
          <w:rFonts w:ascii="Times New Roman" w:eastAsia="Times New Roman" w:hAnsi="Times New Roman" w:cs="Times New Roman"/>
          <w:color w:val="FF0000"/>
          <w:sz w:val="28"/>
          <w:szCs w:val="28"/>
          <w:lang w:eastAsia="ru-RU"/>
        </w:rPr>
        <w:t xml:space="preserve"> </w:t>
      </w:r>
      <w:r w:rsidRPr="00264BF7">
        <w:rPr>
          <w:rFonts w:ascii="Times New Roman" w:eastAsia="Times New Roman" w:hAnsi="Times New Roman" w:cs="Times New Roman"/>
          <w:color w:val="0D0D0D"/>
          <w:sz w:val="28"/>
          <w:szCs w:val="28"/>
          <w:lang w:eastAsia="ru-RU"/>
        </w:rPr>
        <w:t>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изменение функций главных администраторов доходов;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 перераспределение источников доходов местного бюджета, между главными администраторами доходов; </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4) уточнение помесячного прогноза поступления доходов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6) дополнительное поступление целевых средств или доведение (отзыв) лимитов бюджетных обязательств в </w:t>
      </w:r>
      <w:proofErr w:type="gramStart"/>
      <w:r w:rsidRPr="00264BF7">
        <w:rPr>
          <w:rFonts w:ascii="Times New Roman" w:eastAsia="Times New Roman" w:hAnsi="Times New Roman" w:cs="Times New Roman"/>
          <w:color w:val="0D0D0D"/>
          <w:sz w:val="28"/>
          <w:szCs w:val="28"/>
          <w:lang w:eastAsia="ru-RU"/>
        </w:rPr>
        <w:t>части</w:t>
      </w:r>
      <w:proofErr w:type="gramEnd"/>
      <w:r w:rsidRPr="00264BF7">
        <w:rPr>
          <w:rFonts w:ascii="Times New Roman" w:eastAsia="Times New Roman" w:hAnsi="Times New Roman" w:cs="Times New Roman"/>
          <w:color w:val="0D0D0D"/>
          <w:sz w:val="28"/>
          <w:szCs w:val="28"/>
          <w:lang w:eastAsia="ru-RU"/>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7) поступление (осуществление возврата) доходов от возврата остатков </w:t>
      </w:r>
      <w:r w:rsidRPr="00264BF7">
        <w:rPr>
          <w:rFonts w:ascii="Times New Roman" w:eastAsia="Times New Roman" w:hAnsi="Times New Roman" w:cs="Times New Roman"/>
          <w:color w:val="0D0D0D"/>
          <w:sz w:val="28"/>
          <w:szCs w:val="28"/>
          <w:lang w:eastAsia="ru-RU"/>
        </w:rPr>
        <w:lastRenderedPageBreak/>
        <w:t>субсидий, субвенций и иных межбюджетных трансфертов из областного бюджета, имеющих целевое назначение, прошлых лет;</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9) изменение бюджетной классификации Российской Федерации и (или) изменение порядка ее применения. </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28. Предложения главного администратора доходов местного бюджета о внесении изменений в кассовый план по доходам по основанию, предусмотренному подпунктом 1</w:t>
      </w:r>
      <w:r w:rsidRPr="00264BF7">
        <w:rPr>
          <w:rFonts w:ascii="Times New Roman" w:eastAsia="Times New Roman" w:hAnsi="Times New Roman" w:cs="Times New Roman"/>
          <w:sz w:val="28"/>
          <w:szCs w:val="20"/>
          <w:lang w:eastAsia="ru-RU"/>
        </w:rPr>
        <w:t xml:space="preserve"> – </w:t>
      </w:r>
      <w:r w:rsidRPr="00264BF7">
        <w:rPr>
          <w:rFonts w:ascii="Times New Roman" w:eastAsia="Times New Roman" w:hAnsi="Times New Roman" w:cs="Times New Roman"/>
          <w:color w:val="0D0D0D"/>
          <w:sz w:val="28"/>
          <w:szCs w:val="28"/>
          <w:lang w:eastAsia="ru-RU"/>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29. В целях изменения показателей кассового плана по доходам главный администратор доходов местного бюджета направляет в финансовый орган предложение о внесении изменений, которое включает:</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основание для внесения изменений в кассовый план по доходам;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причины и обоснования предлагаемых изменений;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30. Поступившее предложение рассматривается финансовым органом в течение десяти рабочих дней со дня его поступления.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В течение данного срока финансовый орган осуществляет проверку поступившего предложения </w:t>
      </w:r>
      <w:proofErr w:type="gramStart"/>
      <w:r w:rsidRPr="00264BF7">
        <w:rPr>
          <w:rFonts w:ascii="Times New Roman" w:eastAsia="Times New Roman" w:hAnsi="Times New Roman" w:cs="Times New Roman"/>
          <w:color w:val="0D0D0D"/>
          <w:sz w:val="28"/>
          <w:szCs w:val="28"/>
          <w:lang w:eastAsia="ru-RU"/>
        </w:rPr>
        <w:t>на</w:t>
      </w:r>
      <w:proofErr w:type="gramEnd"/>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правильность применения бюджетной классификации Российской Федерации;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полноту и достоверность представленной информации.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31. В случае наличия замечаний по результатам </w:t>
      </w:r>
      <w:proofErr w:type="gramStart"/>
      <w:r w:rsidRPr="00264BF7">
        <w:rPr>
          <w:rFonts w:ascii="Times New Roman" w:eastAsia="Times New Roman" w:hAnsi="Times New Roman" w:cs="Times New Roman"/>
          <w:color w:val="0D0D0D"/>
          <w:sz w:val="28"/>
          <w:szCs w:val="28"/>
          <w:lang w:eastAsia="ru-RU"/>
        </w:rPr>
        <w:t>проверки предложения главного администратора доходов местного бюджета</w:t>
      </w:r>
      <w:proofErr w:type="gramEnd"/>
      <w:r w:rsidRPr="00264BF7">
        <w:rPr>
          <w:rFonts w:ascii="Times New Roman" w:eastAsia="Times New Roman" w:hAnsi="Times New Roman" w:cs="Times New Roman"/>
          <w:color w:val="0D0D0D"/>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местного бюджета с указанием причины возврата.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В отношении предложения главного администратора доходов местного бюджета, поступившего с доработки, осуществляется проверка, предусмотренная пунктом 3</w:t>
      </w:r>
      <w:hyperlink r:id="rId5" w:history="1">
        <w:r w:rsidRPr="00264BF7">
          <w:rPr>
            <w:rFonts w:ascii="Times New Roman" w:eastAsia="Times New Roman" w:hAnsi="Times New Roman" w:cs="Times New Roman"/>
            <w:color w:val="0D0D0D"/>
            <w:sz w:val="28"/>
            <w:szCs w:val="28"/>
            <w:lang w:eastAsia="ru-RU"/>
          </w:rPr>
          <w:t>0</w:t>
        </w:r>
      </w:hyperlink>
      <w:r w:rsidRPr="00264BF7">
        <w:rPr>
          <w:rFonts w:ascii="Times New Roman" w:eastAsia="Times New Roman" w:hAnsi="Times New Roman" w:cs="Times New Roman"/>
          <w:color w:val="0D0D0D"/>
          <w:sz w:val="28"/>
          <w:szCs w:val="28"/>
          <w:lang w:eastAsia="ru-RU"/>
        </w:rPr>
        <w:t xml:space="preserve"> настоящего Порядка.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32. В случае отсутствия замечаний по результатам </w:t>
      </w:r>
      <w:proofErr w:type="gramStart"/>
      <w:r w:rsidRPr="00264BF7">
        <w:rPr>
          <w:rFonts w:ascii="Times New Roman" w:eastAsia="Times New Roman" w:hAnsi="Times New Roman" w:cs="Times New Roman"/>
          <w:color w:val="0D0D0D"/>
          <w:sz w:val="28"/>
          <w:szCs w:val="28"/>
          <w:lang w:eastAsia="ru-RU"/>
        </w:rPr>
        <w:t>проверки предложения главного администратора доходов местного бюджета</w:t>
      </w:r>
      <w:proofErr w:type="gramEnd"/>
      <w:r w:rsidRPr="00264BF7">
        <w:rPr>
          <w:rFonts w:ascii="Times New Roman" w:eastAsia="Times New Roman" w:hAnsi="Times New Roman" w:cs="Times New Roman"/>
          <w:color w:val="0D0D0D"/>
          <w:sz w:val="28"/>
          <w:szCs w:val="28"/>
          <w:lang w:eastAsia="ru-RU"/>
        </w:rPr>
        <w:t xml:space="preserve"> рассматривает руководитель финансового органа и принимает решение об утверждении предлагаемых изменений либо об их отклонении.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33. В случае принятия руководителем финансового органа решения об утверждении предложенных главным администратором доходов местного бюджета изменений в кассовый план по доходам, финансовый орган в </w:t>
      </w:r>
      <w:r w:rsidRPr="00264BF7">
        <w:rPr>
          <w:rFonts w:ascii="Times New Roman" w:eastAsia="Times New Roman" w:hAnsi="Times New Roman" w:cs="Times New Roman"/>
          <w:color w:val="0D0D0D"/>
          <w:sz w:val="28"/>
          <w:szCs w:val="28"/>
          <w:lang w:eastAsia="ru-RU"/>
        </w:rPr>
        <w:lastRenderedPageBreak/>
        <w:t>течение одного рабочего дня после принятия данного решения осуществляет внесение соответствующих изменений в кассовый план по доходам.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34. В случае принятия руководителем финансового органа решения об отклонении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уведомляет главного администратора доходов местного бюджета о причинах отклонения предложенных изменений.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35. Утвержденные руководителем финансового органа изменения в показатели кассового плана по доходам считаются доведенными до главного администратора доходов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2. Ведение кассового плана по расходам</w:t>
      </w: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36. </w:t>
      </w:r>
      <w:bookmarkStart w:id="1" w:name="_Hlk164091248"/>
      <w:r w:rsidRPr="00264BF7">
        <w:rPr>
          <w:rFonts w:ascii="Times New Roman" w:eastAsia="Times New Roman" w:hAnsi="Times New Roman" w:cs="Times New Roman"/>
          <w:color w:val="0D0D0D"/>
          <w:sz w:val="28"/>
          <w:szCs w:val="28"/>
          <w:lang w:eastAsia="ru-RU"/>
        </w:rPr>
        <w:t xml:space="preserve">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 </w:t>
      </w:r>
    </w:p>
    <w:bookmarkEnd w:id="1"/>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недостаточность бюджетных сре</w:t>
      </w:r>
      <w:proofErr w:type="gramStart"/>
      <w:r w:rsidRPr="00264BF7">
        <w:rPr>
          <w:rFonts w:ascii="Times New Roman" w:eastAsia="Times New Roman" w:hAnsi="Times New Roman" w:cs="Times New Roman"/>
          <w:color w:val="0D0D0D"/>
          <w:sz w:val="28"/>
          <w:szCs w:val="28"/>
          <w:lang w:eastAsia="ru-RU"/>
        </w:rPr>
        <w:t>дств дл</w:t>
      </w:r>
      <w:proofErr w:type="gramEnd"/>
      <w:r w:rsidRPr="00264BF7">
        <w:rPr>
          <w:rFonts w:ascii="Times New Roman" w:eastAsia="Times New Roman" w:hAnsi="Times New Roman" w:cs="Times New Roman"/>
          <w:color w:val="0D0D0D"/>
          <w:sz w:val="28"/>
          <w:szCs w:val="28"/>
          <w:lang w:eastAsia="ru-RU"/>
        </w:rPr>
        <w:t>я исполнения публичных нормативных обязательств в соответствующем месяце текущего финансового года;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bookmarkStart w:id="2" w:name="Par4"/>
      <w:bookmarkEnd w:id="2"/>
      <w:r w:rsidRPr="00264BF7">
        <w:rPr>
          <w:rFonts w:ascii="Times New Roman" w:eastAsia="Times New Roman" w:hAnsi="Times New Roman" w:cs="Times New Roman"/>
          <w:color w:val="0D0D0D"/>
          <w:sz w:val="28"/>
          <w:szCs w:val="28"/>
          <w:lang w:eastAsia="ru-RU"/>
        </w:rPr>
        <w:t xml:space="preserve">2) возникновение потребности в дополнительных объемах финансирования                          в соответствующем месяце за счет </w:t>
      </w:r>
      <w:proofErr w:type="gramStart"/>
      <w:r w:rsidRPr="00264BF7">
        <w:rPr>
          <w:rFonts w:ascii="Times New Roman" w:eastAsia="Times New Roman" w:hAnsi="Times New Roman" w:cs="Times New Roman"/>
          <w:color w:val="0D0D0D"/>
          <w:sz w:val="28"/>
          <w:szCs w:val="28"/>
          <w:lang w:eastAsia="ru-RU"/>
        </w:rPr>
        <w:t>перераспределения объемов финансирования других месяцев текущего финансового года</w:t>
      </w:r>
      <w:proofErr w:type="gramEnd"/>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изменение помесячного распределения доходов местного бюджета                    за счет целевых средств;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4) в случае выделения (перераспределения) средств резервного фонда администрации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6) в случае уточнения расходов в соответствующем периоде (месяце) текущего финансового года в целях не превышения объема прогнозируемых поступлений доходов и источников финансирования дефицита местного бюджета на соответствующий период (месяц);</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7) </w:t>
      </w:r>
      <w:r w:rsidRPr="00264BF7">
        <w:rPr>
          <w:rFonts w:ascii="Times New Roman" w:eastAsia="Calibri" w:hAnsi="Times New Roman" w:cs="Times New Roman"/>
          <w:sz w:val="28"/>
          <w:szCs w:val="28"/>
        </w:rPr>
        <w:t>в случае корректировки показателей кассового плана по расходам в объеме невостребованных остатков по текущий период (месяц) и в целях приведения объемов текущего периода (месяца) в соответствие с фактической потребностью.</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lastRenderedPageBreak/>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w:t>
      </w:r>
      <w:proofErr w:type="gramStart"/>
      <w:r w:rsidRPr="00264BF7">
        <w:rPr>
          <w:rFonts w:ascii="Times New Roman" w:eastAsia="Times New Roman" w:hAnsi="Times New Roman" w:cs="Times New Roman"/>
          <w:color w:val="0D0D0D"/>
          <w:sz w:val="28"/>
          <w:szCs w:val="28"/>
          <w:lang w:eastAsia="ru-RU"/>
        </w:rPr>
        <w:t>направляемых</w:t>
      </w:r>
      <w:proofErr w:type="gramEnd"/>
      <w:r w:rsidRPr="00264BF7">
        <w:rPr>
          <w:rFonts w:ascii="Times New Roman" w:eastAsia="Times New Roman" w:hAnsi="Times New Roman" w:cs="Times New Roman"/>
          <w:color w:val="0D0D0D"/>
          <w:sz w:val="28"/>
          <w:szCs w:val="28"/>
          <w:lang w:eastAsia="ru-RU"/>
        </w:rPr>
        <w:t xml:space="preserve"> с целью:</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б) внесения изменений в кассовый план по расходам в объеме неиспользованных остатков бюджетных средств за отчетный период;</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д) финансирования осуществления капитальных вложений;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е) финансирования реконструкции и обслуживания объектов дорожного хозяйства в разрезе направлений и объектов;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з) обеспечения граждан жилыми помещениями;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и) выполнения обязательств муниципального образования Новосибирской области на условиях </w:t>
      </w:r>
      <w:proofErr w:type="spellStart"/>
      <w:r w:rsidRPr="00264BF7">
        <w:rPr>
          <w:rFonts w:ascii="Times New Roman" w:eastAsia="Times New Roman" w:hAnsi="Times New Roman" w:cs="Times New Roman"/>
          <w:color w:val="0D0D0D"/>
          <w:sz w:val="28"/>
          <w:szCs w:val="28"/>
          <w:lang w:eastAsia="ru-RU"/>
        </w:rPr>
        <w:t>софинансирования</w:t>
      </w:r>
      <w:proofErr w:type="spellEnd"/>
      <w:r w:rsidRPr="00264BF7">
        <w:rPr>
          <w:rFonts w:ascii="Times New Roman" w:eastAsia="Times New Roman" w:hAnsi="Times New Roman" w:cs="Times New Roman"/>
          <w:color w:val="0D0D0D"/>
          <w:sz w:val="28"/>
          <w:szCs w:val="28"/>
          <w:lang w:eastAsia="ru-RU"/>
        </w:rPr>
        <w:t xml:space="preserve"> с областным и федеральным бюджетами; </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к) обеспечения исполнения судебных актов, предусматривающих обращение взыскания на средства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о внесении изменений в части расходов за счет целевых средств;</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 о внесении изменений в случае использования (перераспределения) средств резервного фонда администрации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основание для внесения изменений в кассовый план по расходам;</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причины и обоснования предлагаемых изменений;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 расходов, осуществляемых за счет средств резервного фонда администрации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4) иные документы, необходимые для согласования представленных изменений в зависимости от причин и оснований для их внесения.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40. Поступившее предложение рассматривается финансовым органом в течение </w:t>
      </w:r>
      <w:r w:rsidRPr="00264BF7">
        <w:rPr>
          <w:rFonts w:ascii="Times New Roman" w:eastAsia="Times New Roman" w:hAnsi="Times New Roman" w:cs="Times New Roman"/>
          <w:sz w:val="28"/>
          <w:szCs w:val="28"/>
          <w:lang w:eastAsia="ru-RU"/>
        </w:rPr>
        <w:t xml:space="preserve">десяти рабочих </w:t>
      </w:r>
      <w:r w:rsidRPr="00264BF7">
        <w:rPr>
          <w:rFonts w:ascii="Times New Roman" w:eastAsia="Times New Roman" w:hAnsi="Times New Roman" w:cs="Times New Roman"/>
          <w:color w:val="0D0D0D"/>
          <w:sz w:val="28"/>
          <w:szCs w:val="28"/>
          <w:lang w:eastAsia="ru-RU"/>
        </w:rPr>
        <w:t>дней со дня его поступления.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В течение данного срока финансовым органом осуществляется проверка поступившего предложения </w:t>
      </w:r>
      <w:proofErr w:type="gramStart"/>
      <w:r w:rsidRPr="00264BF7">
        <w:rPr>
          <w:rFonts w:ascii="Times New Roman" w:eastAsia="Times New Roman" w:hAnsi="Times New Roman" w:cs="Times New Roman"/>
          <w:color w:val="0D0D0D"/>
          <w:sz w:val="28"/>
          <w:szCs w:val="28"/>
          <w:lang w:eastAsia="ru-RU"/>
        </w:rPr>
        <w:t>на</w:t>
      </w:r>
      <w:proofErr w:type="gramEnd"/>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lastRenderedPageBreak/>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правильность применения бюджетной классификации Российской Федерации;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полноту и достоверность представленной информации.</w:t>
      </w:r>
    </w:p>
    <w:p w:rsidR="00264BF7" w:rsidRPr="00264BF7" w:rsidRDefault="00264BF7" w:rsidP="00264B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color w:val="0D0D0D"/>
          <w:sz w:val="28"/>
          <w:szCs w:val="28"/>
          <w:lang w:eastAsia="ru-RU"/>
        </w:rPr>
        <w:t>41. </w:t>
      </w:r>
      <w:r w:rsidRPr="00264BF7">
        <w:rPr>
          <w:rFonts w:ascii="Times New Roman" w:eastAsia="Times New Roman" w:hAnsi="Times New Roman" w:cs="Times New Roman"/>
          <w:sz w:val="28"/>
          <w:szCs w:val="28"/>
          <w:lang w:eastAsia="ru-RU"/>
        </w:rPr>
        <w:t xml:space="preserve">В случае наличия замечаний по результатам </w:t>
      </w:r>
      <w:proofErr w:type="gramStart"/>
      <w:r w:rsidRPr="00264BF7">
        <w:rPr>
          <w:rFonts w:ascii="Times New Roman" w:eastAsia="Times New Roman" w:hAnsi="Times New Roman" w:cs="Times New Roman"/>
          <w:sz w:val="28"/>
          <w:szCs w:val="28"/>
          <w:lang w:eastAsia="ru-RU"/>
        </w:rPr>
        <w:t xml:space="preserve">проверки предложения </w:t>
      </w:r>
      <w:r w:rsidRPr="00264BF7">
        <w:rPr>
          <w:rFonts w:ascii="Times New Roman" w:eastAsia="Times New Roman" w:hAnsi="Times New Roman" w:cs="Times New Roman"/>
          <w:color w:val="0D0D0D"/>
          <w:sz w:val="28"/>
          <w:szCs w:val="28"/>
          <w:lang w:eastAsia="ru-RU"/>
        </w:rPr>
        <w:t>главного распорядителя средств местного бюджета</w:t>
      </w:r>
      <w:proofErr w:type="gramEnd"/>
      <w:r w:rsidRPr="00264BF7">
        <w:rPr>
          <w:rFonts w:ascii="Times New Roman" w:eastAsia="Times New Roman" w:hAnsi="Times New Roman" w:cs="Times New Roman"/>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местного бюджета с указанием причины возврата.</w:t>
      </w:r>
    </w:p>
    <w:p w:rsidR="00264BF7" w:rsidRPr="00264BF7" w:rsidRDefault="00264BF7" w:rsidP="00264B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В отношении предложения </w:t>
      </w:r>
      <w:r w:rsidRPr="00264BF7">
        <w:rPr>
          <w:rFonts w:ascii="Times New Roman" w:eastAsia="Times New Roman" w:hAnsi="Times New Roman" w:cs="Times New Roman"/>
          <w:color w:val="0D0D0D"/>
          <w:sz w:val="28"/>
          <w:szCs w:val="28"/>
          <w:lang w:eastAsia="ru-RU"/>
        </w:rPr>
        <w:t>главного распорядителя средств местного бюджета</w:t>
      </w:r>
      <w:r w:rsidRPr="00264BF7">
        <w:rPr>
          <w:rFonts w:ascii="Times New Roman" w:eastAsia="Times New Roman" w:hAnsi="Times New Roman" w:cs="Times New Roman"/>
          <w:sz w:val="28"/>
          <w:szCs w:val="28"/>
          <w:lang w:eastAsia="ru-RU"/>
        </w:rPr>
        <w:t>, поступившего с доработки, осуществляется проверка, предусмотренная пунктом 3</w:t>
      </w:r>
      <w:hyperlink r:id="rId6" w:history="1">
        <w:r w:rsidRPr="00264BF7">
          <w:rPr>
            <w:rFonts w:ascii="Times New Roman" w:eastAsia="Times New Roman" w:hAnsi="Times New Roman" w:cs="Times New Roman"/>
            <w:sz w:val="28"/>
            <w:szCs w:val="28"/>
            <w:lang w:eastAsia="ru-RU"/>
          </w:rPr>
          <w:t>2</w:t>
        </w:r>
      </w:hyperlink>
      <w:r w:rsidRPr="00264BF7">
        <w:rPr>
          <w:rFonts w:ascii="Times New Roman" w:eastAsia="Times New Roman" w:hAnsi="Times New Roman" w:cs="Times New Roman"/>
          <w:sz w:val="28"/>
          <w:szCs w:val="28"/>
          <w:lang w:eastAsia="ru-RU"/>
        </w:rPr>
        <w:t xml:space="preserve"> настоящего Порядка.</w:t>
      </w:r>
    </w:p>
    <w:p w:rsidR="00264BF7" w:rsidRPr="00264BF7" w:rsidRDefault="00264BF7" w:rsidP="00264B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42. В случае отсутствия замечаний по результатам </w:t>
      </w:r>
      <w:proofErr w:type="gramStart"/>
      <w:r w:rsidRPr="00264BF7">
        <w:rPr>
          <w:rFonts w:ascii="Times New Roman" w:eastAsia="Times New Roman" w:hAnsi="Times New Roman" w:cs="Times New Roman"/>
          <w:sz w:val="28"/>
          <w:szCs w:val="28"/>
          <w:lang w:eastAsia="ru-RU"/>
        </w:rPr>
        <w:t xml:space="preserve">проверки предложения </w:t>
      </w:r>
      <w:r w:rsidRPr="00264BF7">
        <w:rPr>
          <w:rFonts w:ascii="Times New Roman" w:eastAsia="Times New Roman" w:hAnsi="Times New Roman" w:cs="Times New Roman"/>
          <w:color w:val="0D0D0D"/>
          <w:sz w:val="28"/>
          <w:szCs w:val="28"/>
          <w:lang w:eastAsia="ru-RU"/>
        </w:rPr>
        <w:t>главного распорядителя средств местного бюджета</w:t>
      </w:r>
      <w:proofErr w:type="gramEnd"/>
      <w:r w:rsidRPr="00264BF7">
        <w:rPr>
          <w:rFonts w:ascii="Times New Roman" w:eastAsia="Times New Roman" w:hAnsi="Times New Roman" w:cs="Times New Roman"/>
          <w:color w:val="0D0D0D"/>
          <w:sz w:val="28"/>
          <w:szCs w:val="28"/>
          <w:lang w:eastAsia="ru-RU"/>
        </w:rPr>
        <w:t xml:space="preserve"> рассматривает</w:t>
      </w:r>
      <w:r w:rsidRPr="00264BF7">
        <w:rPr>
          <w:rFonts w:ascii="Times New Roman" w:eastAsia="Times New Roman" w:hAnsi="Times New Roman" w:cs="Times New Roman"/>
          <w:sz w:val="28"/>
          <w:szCs w:val="28"/>
          <w:lang w:eastAsia="ru-RU"/>
        </w:rPr>
        <w:t xml:space="preserve"> руководитель финансового органа и принимает решение об утверждении предлагаемых изменений либо об их отклонении.</w:t>
      </w:r>
    </w:p>
    <w:p w:rsidR="00264BF7" w:rsidRPr="00264BF7" w:rsidRDefault="00264BF7" w:rsidP="00264B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43. В случае принятия руководителем финансового органа решения об утверждении предложенных </w:t>
      </w:r>
      <w:r w:rsidRPr="00264BF7">
        <w:rPr>
          <w:rFonts w:ascii="Times New Roman" w:eastAsia="Times New Roman" w:hAnsi="Times New Roman" w:cs="Times New Roman"/>
          <w:color w:val="0D0D0D"/>
          <w:sz w:val="28"/>
          <w:szCs w:val="28"/>
          <w:lang w:eastAsia="ru-RU"/>
        </w:rPr>
        <w:t>главным распорядителем средств местного бюджета</w:t>
      </w:r>
      <w:r w:rsidRPr="00264BF7">
        <w:rPr>
          <w:rFonts w:ascii="Times New Roman" w:eastAsia="Times New Roman" w:hAnsi="Times New Roman" w:cs="Times New Roman"/>
          <w:sz w:val="28"/>
          <w:szCs w:val="28"/>
          <w:lang w:eastAsia="ru-RU"/>
        </w:rPr>
        <w:t xml:space="preserve"> изменений в кассовый план по расходам,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расходам.</w:t>
      </w:r>
    </w:p>
    <w:p w:rsidR="00264BF7" w:rsidRPr="00264BF7" w:rsidRDefault="00264BF7" w:rsidP="00264B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44. В случае принятия руководителем финансового органа решения об отклонении предложенных </w:t>
      </w:r>
      <w:r w:rsidRPr="00264BF7">
        <w:rPr>
          <w:rFonts w:ascii="Times New Roman" w:eastAsia="Times New Roman" w:hAnsi="Times New Roman" w:cs="Times New Roman"/>
          <w:color w:val="0D0D0D"/>
          <w:sz w:val="28"/>
          <w:szCs w:val="28"/>
          <w:lang w:eastAsia="ru-RU"/>
        </w:rPr>
        <w:t>главным распорядителем средств местного бюджета</w:t>
      </w:r>
      <w:r w:rsidRPr="00264BF7">
        <w:rPr>
          <w:rFonts w:ascii="Times New Roman" w:eastAsia="Times New Roman" w:hAnsi="Times New Roman" w:cs="Times New Roman"/>
          <w:sz w:val="28"/>
          <w:szCs w:val="28"/>
          <w:lang w:eastAsia="ru-RU"/>
        </w:rPr>
        <w:t xml:space="preserve"> изменений в кассовый план по расходам, финансовый орган в течение одного рабочего дня уведомляет </w:t>
      </w:r>
      <w:r w:rsidRPr="00264BF7">
        <w:rPr>
          <w:rFonts w:ascii="Times New Roman" w:eastAsia="Times New Roman" w:hAnsi="Times New Roman" w:cs="Times New Roman"/>
          <w:color w:val="0D0D0D"/>
          <w:sz w:val="28"/>
          <w:szCs w:val="28"/>
          <w:lang w:eastAsia="ru-RU"/>
        </w:rPr>
        <w:t>главного распорядителя средств местного бюджета</w:t>
      </w:r>
      <w:r w:rsidRPr="00264BF7">
        <w:rPr>
          <w:rFonts w:ascii="Times New Roman" w:eastAsia="Times New Roman" w:hAnsi="Times New Roman" w:cs="Times New Roman"/>
          <w:sz w:val="28"/>
          <w:szCs w:val="28"/>
          <w:lang w:eastAsia="ru-RU"/>
        </w:rPr>
        <w:t xml:space="preserve"> о причинах отклонения предложенных изменений.</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45. В течение трех рабочих дней со дня утверждения изменений в кассовый план по расходам финансовый орган доводит до главного распорядителя средств местного бюджета уведомление об изменении поквартального распределения расходов местного бюджета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с детализацией по месяцам по межбюджетным трансфертам, по форме согласно приложению № 5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46. </w:t>
      </w:r>
      <w:proofErr w:type="gramStart"/>
      <w:r w:rsidRPr="00264BF7">
        <w:rPr>
          <w:rFonts w:ascii="Times New Roman" w:eastAsia="Times New Roman" w:hAnsi="Times New Roman" w:cs="Times New Roman"/>
          <w:color w:val="0D0D0D"/>
          <w:sz w:val="28"/>
          <w:szCs w:val="28"/>
          <w:lang w:eastAsia="ru-RU"/>
        </w:rPr>
        <w:t>При направлении предложения о внесении изменений в кассовый план по расходам в целях</w:t>
      </w:r>
      <w:proofErr w:type="gramEnd"/>
      <w:r w:rsidRPr="00264BF7">
        <w:rPr>
          <w:rFonts w:ascii="Times New Roman" w:eastAsia="Times New Roman" w:hAnsi="Times New Roman" w:cs="Times New Roman"/>
          <w:color w:val="0D0D0D"/>
          <w:sz w:val="28"/>
          <w:szCs w:val="28"/>
          <w:lang w:eastAsia="ru-RU"/>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1) копия распоряжения администрации </w:t>
      </w:r>
      <w:proofErr w:type="spellStart"/>
      <w:r>
        <w:rPr>
          <w:rFonts w:ascii="Times New Roman" w:eastAsia="Times New Roman" w:hAnsi="Times New Roman" w:cs="Times New Roman"/>
          <w:color w:val="0D0D0D"/>
          <w:sz w:val="28"/>
          <w:szCs w:val="28"/>
          <w:lang w:eastAsia="ru-RU"/>
        </w:rPr>
        <w:t>Веснянского</w:t>
      </w:r>
      <w:proofErr w:type="spellEnd"/>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 о выделение средств из резервного фонда администрации муниципального образования;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документы, подтверждающие выполнение работ, предоставление услуг (при наличии).</w:t>
      </w:r>
    </w:p>
    <w:p w:rsidR="00264BF7" w:rsidRPr="00264BF7" w:rsidRDefault="00264BF7" w:rsidP="00264BF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3. Ведение кассового плана по источникам финансирования дефицита </w:t>
      </w:r>
    </w:p>
    <w:p w:rsidR="00264BF7" w:rsidRPr="00264BF7" w:rsidRDefault="00264BF7" w:rsidP="00264BF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bookmarkStart w:id="3" w:name="Par1"/>
      <w:bookmarkEnd w:id="3"/>
      <w:r w:rsidRPr="00264BF7">
        <w:rPr>
          <w:rFonts w:ascii="Times New Roman" w:eastAsia="Times New Roman" w:hAnsi="Times New Roman" w:cs="Times New Roman"/>
          <w:color w:val="0D0D0D"/>
          <w:sz w:val="28"/>
          <w:szCs w:val="28"/>
          <w:lang w:eastAsia="ru-RU"/>
        </w:rPr>
        <w:t xml:space="preserve">47. Внесение изменений </w:t>
      </w:r>
      <w:proofErr w:type="gramStart"/>
      <w:r w:rsidRPr="00264BF7">
        <w:rPr>
          <w:rFonts w:ascii="Times New Roman" w:eastAsia="Times New Roman" w:hAnsi="Times New Roman" w:cs="Times New Roman"/>
          <w:color w:val="0D0D0D"/>
          <w:sz w:val="28"/>
          <w:szCs w:val="28"/>
          <w:lang w:eastAsia="ru-RU"/>
        </w:rPr>
        <w:t>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w:t>
      </w:r>
      <w:proofErr w:type="gramEnd"/>
      <w:r w:rsidRPr="00264BF7">
        <w:rPr>
          <w:rFonts w:ascii="Times New Roman" w:eastAsia="Times New Roman" w:hAnsi="Times New Roman" w:cs="Times New Roman"/>
          <w:color w:val="0D0D0D"/>
          <w:sz w:val="28"/>
          <w:szCs w:val="28"/>
          <w:lang w:eastAsia="ru-RU"/>
        </w:rPr>
        <w:t xml:space="preserve"> осуществляется в соответствии с Порядком составления и ведения сводной бюджетной росписи местного бюджета.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48. Внесение изменений в кассовый план по источникам финансирования дефицита без изменения сводной бюджетной росписи осуществляется по  предложениям главных администраторов источников,  в случае изменения объема и (или) срока прогнозируемых поступлений и (или) выплат по источникам финансирования дефицита.</w:t>
      </w:r>
    </w:p>
    <w:p w:rsidR="00264BF7" w:rsidRPr="00264BF7" w:rsidRDefault="00264BF7" w:rsidP="00264BF7">
      <w:pPr>
        <w:autoSpaceDE w:val="0"/>
        <w:autoSpaceDN w:val="0"/>
        <w:adjustRightInd w:val="0"/>
        <w:spacing w:after="0" w:line="240" w:lineRule="auto"/>
        <w:ind w:firstLine="708"/>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 xml:space="preserve">48.1. </w:t>
      </w:r>
      <w:r w:rsidRPr="00264BF7">
        <w:rPr>
          <w:rFonts w:ascii="Times New Roman" w:eastAsia="Calibri" w:hAnsi="Times New Roman" w:cs="Times New Roman"/>
          <w:sz w:val="28"/>
          <w:szCs w:val="28"/>
        </w:rPr>
        <w:t xml:space="preserve">Внесение изменений в сумму остатков бюджетных средств на едином счете местного бюджета на </w:t>
      </w:r>
      <w:proofErr w:type="gramStart"/>
      <w:r w:rsidRPr="00264BF7">
        <w:rPr>
          <w:rFonts w:ascii="Times New Roman" w:eastAsia="Calibri" w:hAnsi="Times New Roman" w:cs="Times New Roman"/>
          <w:sz w:val="28"/>
          <w:szCs w:val="28"/>
        </w:rPr>
        <w:t>начало</w:t>
      </w:r>
      <w:proofErr w:type="gramEnd"/>
      <w:r w:rsidRPr="00264BF7">
        <w:rPr>
          <w:rFonts w:ascii="Times New Roman" w:eastAsia="Calibri" w:hAnsi="Times New Roman" w:cs="Times New Roman"/>
          <w:sz w:val="28"/>
          <w:szCs w:val="28"/>
        </w:rPr>
        <w:t xml:space="preserve"> и конец планируемого периода осуществляется финансовым органом самостоятельно.</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50. В целях изменения показателей кассового плана по источникам финансирования дефицита местного бюджета главный администратор источников направляет в финансовый орган предложение о внесении изменений, которое включает:</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64BF7">
        <w:rPr>
          <w:rFonts w:ascii="Times New Roman" w:eastAsia="Times New Roman" w:hAnsi="Times New Roman" w:cs="Times New Roman"/>
          <w:color w:val="0D0D0D"/>
          <w:sz w:val="28"/>
          <w:szCs w:val="28"/>
          <w:lang w:eastAsia="ru-RU"/>
        </w:rPr>
        <w:t>1) </w:t>
      </w:r>
      <w:r w:rsidRPr="00264BF7">
        <w:rPr>
          <w:rFonts w:ascii="Times New Roman" w:eastAsia="Times New Roman" w:hAnsi="Times New Roman" w:cs="Times New Roman"/>
          <w:sz w:val="28"/>
          <w:szCs w:val="20"/>
          <w:lang w:eastAsia="ru-RU"/>
        </w:rPr>
        <w:t xml:space="preserve">основание </w:t>
      </w:r>
      <w:r w:rsidRPr="00264BF7">
        <w:rPr>
          <w:rFonts w:ascii="Times New Roman" w:eastAsia="Times New Roman" w:hAnsi="Times New Roman" w:cs="Times New Roman"/>
          <w:color w:val="0D0D0D"/>
          <w:sz w:val="28"/>
          <w:szCs w:val="28"/>
          <w:lang w:eastAsia="ru-RU"/>
        </w:rPr>
        <w:t>для внесения изменений в кассовый план по источникам финансирования дефицита</w:t>
      </w:r>
      <w:r w:rsidRPr="00264BF7">
        <w:rPr>
          <w:rFonts w:ascii="Times New Roman" w:eastAsia="Times New Roman" w:hAnsi="Times New Roman" w:cs="Times New Roman"/>
          <w:sz w:val="28"/>
          <w:szCs w:val="20"/>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sz w:val="28"/>
          <w:szCs w:val="20"/>
          <w:lang w:eastAsia="ru-RU"/>
        </w:rPr>
        <w:t>2) </w:t>
      </w:r>
      <w:r w:rsidRPr="00264BF7">
        <w:rPr>
          <w:rFonts w:ascii="Times New Roman" w:eastAsia="Times New Roman" w:hAnsi="Times New Roman" w:cs="Times New Roman"/>
          <w:color w:val="0D0D0D"/>
          <w:sz w:val="28"/>
          <w:szCs w:val="28"/>
          <w:lang w:eastAsia="ru-RU"/>
        </w:rPr>
        <w:t>причины и обоснования для внесения изменений в кассовый план по источникам финансирования дефицита;</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51. Поступившее предложение рассматривается финансовым органом в течение </w:t>
      </w:r>
      <w:r w:rsidRPr="00264BF7">
        <w:rPr>
          <w:rFonts w:ascii="Times New Roman" w:eastAsia="Times New Roman" w:hAnsi="Times New Roman" w:cs="Times New Roman"/>
          <w:sz w:val="28"/>
          <w:szCs w:val="28"/>
          <w:lang w:eastAsia="ru-RU"/>
        </w:rPr>
        <w:t xml:space="preserve">десяти рабочих </w:t>
      </w:r>
      <w:r w:rsidRPr="00264BF7">
        <w:rPr>
          <w:rFonts w:ascii="Times New Roman" w:eastAsia="Times New Roman" w:hAnsi="Times New Roman" w:cs="Times New Roman"/>
          <w:color w:val="0D0D0D"/>
          <w:sz w:val="28"/>
          <w:szCs w:val="28"/>
          <w:lang w:eastAsia="ru-RU"/>
        </w:rPr>
        <w:t>дней со дня его поступления.</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В течение данного срока финансовый орган осуществляет проверку поступившего предложения с прилагаемыми материалами </w:t>
      </w:r>
      <w:proofErr w:type="gramStart"/>
      <w:r w:rsidRPr="00264BF7">
        <w:rPr>
          <w:rFonts w:ascii="Times New Roman" w:eastAsia="Times New Roman" w:hAnsi="Times New Roman" w:cs="Times New Roman"/>
          <w:color w:val="0D0D0D"/>
          <w:sz w:val="28"/>
          <w:szCs w:val="28"/>
          <w:lang w:eastAsia="ru-RU"/>
        </w:rPr>
        <w:t>на</w:t>
      </w:r>
      <w:proofErr w:type="gramEnd"/>
      <w:r w:rsidRPr="00264BF7">
        <w:rPr>
          <w:rFonts w:ascii="Times New Roman" w:eastAsia="Times New Roman" w:hAnsi="Times New Roman" w:cs="Times New Roman"/>
          <w:color w:val="0D0D0D"/>
          <w:sz w:val="28"/>
          <w:szCs w:val="28"/>
          <w:lang w:eastAsia="ru-RU"/>
        </w:rPr>
        <w:t>:</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правильность применения бюджетной классификации Российской Федерации;</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полноту и достоверность представленной информации.</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color w:val="0D0D0D"/>
          <w:sz w:val="28"/>
          <w:szCs w:val="28"/>
          <w:lang w:eastAsia="ru-RU"/>
        </w:rPr>
        <w:t>52. </w:t>
      </w:r>
      <w:r w:rsidRPr="00264BF7">
        <w:rPr>
          <w:rFonts w:ascii="Times New Roman" w:eastAsia="Times New Roman" w:hAnsi="Times New Roman" w:cs="Times New Roman"/>
          <w:sz w:val="28"/>
          <w:szCs w:val="28"/>
          <w:lang w:eastAsia="ru-RU"/>
        </w:rPr>
        <w:t xml:space="preserve">В случае наличия замечаний по результатам проверки предложения </w:t>
      </w:r>
      <w:r w:rsidRPr="00264BF7">
        <w:rPr>
          <w:rFonts w:ascii="Times New Roman" w:eastAsia="Times New Roman" w:hAnsi="Times New Roman" w:cs="Times New Roman"/>
          <w:color w:val="0D0D0D"/>
          <w:sz w:val="28"/>
          <w:szCs w:val="28"/>
          <w:lang w:eastAsia="ru-RU"/>
        </w:rPr>
        <w:t xml:space="preserve">главного администратора источников </w:t>
      </w:r>
      <w:r w:rsidRPr="00264BF7">
        <w:rPr>
          <w:rFonts w:ascii="Times New Roman" w:eastAsia="Times New Roman" w:hAnsi="Times New Roman" w:cs="Times New Roman"/>
          <w:sz w:val="28"/>
          <w:szCs w:val="28"/>
          <w:lang w:eastAsia="ru-RU"/>
        </w:rPr>
        <w:t>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В отношении предложения главного администратора источников, поступившего с доработки, осуществляется проверка, предусмотренная пунктом 51 настоящего Порядка.</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lastRenderedPageBreak/>
        <w:t>53. 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54. В случае принятия руководителем финансового органа решения об утверждении предложенных главным администратором источников изменений в кассовый план, финансовый орган в течение одного рабочего дня после принятия данного решения вносит соответствующих изменений в кассовый план по источникам дефицита местного бюджета.</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55. В случае принятия руководителем финансового органа решения об отклонении предложенных главным администратором источников изменений в кассовый план по источникам финансирования дефицита местного бюджета, финансовый орган в течение одного рабочего дня уведомляет главного администратора источников о причинах отклонения предложенных изменений.</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56. 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 источников.</w:t>
      </w:r>
    </w:p>
    <w:p w:rsidR="00264BF7" w:rsidRPr="00264BF7" w:rsidRDefault="00264BF7" w:rsidP="00264B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57. Изменения помесячного распределения с детализацией по месяцам группы источников «Изменение остатков средств на счетах по учету средств бюджетов» формируются в ПК «</w:t>
      </w:r>
      <w:proofErr w:type="spellStart"/>
      <w:r w:rsidRPr="00264BF7">
        <w:rPr>
          <w:rFonts w:ascii="Times New Roman" w:eastAsia="Times New Roman" w:hAnsi="Times New Roman" w:cs="Times New Roman"/>
          <w:color w:val="0D0D0D"/>
          <w:sz w:val="28"/>
          <w:szCs w:val="28"/>
          <w:lang w:eastAsia="ru-RU"/>
        </w:rPr>
        <w:t>Web</w:t>
      </w:r>
      <w:proofErr w:type="spellEnd"/>
      <w:r w:rsidRPr="00264BF7">
        <w:rPr>
          <w:rFonts w:ascii="Times New Roman" w:eastAsia="Times New Roman" w:hAnsi="Times New Roman" w:cs="Times New Roman"/>
          <w:color w:val="0D0D0D"/>
          <w:sz w:val="28"/>
          <w:szCs w:val="28"/>
          <w:lang w:eastAsia="ru-RU"/>
        </w:rPr>
        <w:t>-исполнение» автоматически в соответствии с изменениями доходов, расходов и источников в разрезе соответствующих главных администраторов источников.</w:t>
      </w:r>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color w:val="0D0D0D"/>
          <w:sz w:val="28"/>
          <w:szCs w:val="28"/>
          <w:lang w:eastAsia="ru-RU"/>
        </w:rPr>
      </w:pP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3. Ведение кассового плана в части доходов и расходов</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местного бюджета за счет федеральных целевых средств</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jc w:val="both"/>
        <w:outlineLvl w:val="0"/>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58. Внесение изменений в кассовый план по доходам и расходам бюджета муниципального образования </w:t>
      </w:r>
      <w:r w:rsidRPr="00264BF7">
        <w:rPr>
          <w:rFonts w:ascii="Times New Roman" w:eastAsia="Times New Roman" w:hAnsi="Times New Roman" w:cs="Times New Roman"/>
          <w:sz w:val="28"/>
          <w:szCs w:val="28"/>
          <w:lang w:eastAsia="ru-RU"/>
        </w:rPr>
        <w:t xml:space="preserve">за счет целевых федеральных средств осуществляется на основании и в соответствии с </w:t>
      </w:r>
      <w:r w:rsidRPr="00264BF7">
        <w:rPr>
          <w:rFonts w:ascii="Times New Roman" w:eastAsia="Times New Roman" w:hAnsi="Times New Roman" w:cs="Times New Roman"/>
          <w:color w:val="0D0D0D"/>
          <w:sz w:val="28"/>
          <w:szCs w:val="28"/>
          <w:lang w:eastAsia="ru-RU"/>
        </w:rPr>
        <w:t>уведомлениями о предоставлении из областного бюджета субсидий, субвенций, иных межбюджетных трансфертов, имеющих целевое назначение.</w:t>
      </w:r>
    </w:p>
    <w:p w:rsidR="00264BF7" w:rsidRPr="00264BF7" w:rsidRDefault="00264BF7" w:rsidP="00264BF7">
      <w:pPr>
        <w:widowControl w:val="0"/>
        <w:autoSpaceDE w:val="0"/>
        <w:autoSpaceDN w:val="0"/>
        <w:adjustRightInd w:val="0"/>
        <w:spacing w:after="0" w:line="240" w:lineRule="auto"/>
        <w:ind w:firstLine="142"/>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      59. </w:t>
      </w:r>
      <w:proofErr w:type="gramStart"/>
      <w:r w:rsidRPr="00264BF7">
        <w:rPr>
          <w:rFonts w:ascii="Times New Roman" w:eastAsia="Times New Roman" w:hAnsi="Times New Roman" w:cs="Times New Roman"/>
          <w:color w:val="0D0D0D"/>
          <w:sz w:val="28"/>
          <w:szCs w:val="28"/>
          <w:lang w:eastAsia="ru-RU"/>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264BF7">
        <w:rPr>
          <w:rFonts w:ascii="Times New Roman" w:eastAsia="Times New Roman" w:hAnsi="Times New Roman" w:cs="Times New Roman"/>
          <w:color w:val="0D0D0D"/>
          <w:sz w:val="28"/>
          <w:szCs w:val="28"/>
          <w:lang w:eastAsia="ru-RU"/>
        </w:rPr>
        <w:t>софинансирования</w:t>
      </w:r>
      <w:proofErr w:type="spellEnd"/>
      <w:r w:rsidRPr="00264BF7">
        <w:rPr>
          <w:rFonts w:ascii="Times New Roman" w:eastAsia="Times New Roman" w:hAnsi="Times New Roman" w:cs="Times New Roman"/>
          <w:color w:val="0D0D0D"/>
          <w:sz w:val="28"/>
          <w:szCs w:val="28"/>
          <w:lang w:eastAsia="ru-RU"/>
        </w:rPr>
        <w:t xml:space="preserve">, главный распорядитель средств местного бюджета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264BF7">
        <w:rPr>
          <w:rFonts w:ascii="Times New Roman" w:eastAsia="Times New Roman" w:hAnsi="Times New Roman" w:cs="Times New Roman"/>
          <w:color w:val="0D0D0D"/>
          <w:sz w:val="28"/>
          <w:szCs w:val="28"/>
          <w:lang w:eastAsia="ru-RU"/>
        </w:rPr>
        <w:t>софинансирования</w:t>
      </w:r>
      <w:proofErr w:type="spellEnd"/>
      <w:r w:rsidRPr="00264BF7">
        <w:rPr>
          <w:rFonts w:ascii="Times New Roman" w:eastAsia="Times New Roman" w:hAnsi="Times New Roman" w:cs="Times New Roman"/>
          <w:color w:val="0D0D0D"/>
          <w:sz w:val="28"/>
          <w:szCs w:val="28"/>
          <w:lang w:eastAsia="ru-RU"/>
        </w:rPr>
        <w:t>».</w:t>
      </w:r>
      <w:proofErr w:type="gramEnd"/>
    </w:p>
    <w:p w:rsidR="00264BF7" w:rsidRPr="00264BF7" w:rsidRDefault="00264BF7" w:rsidP="00264BF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4. Ведение кассового плана по кодам аналитического учета</w:t>
      </w: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Ведение кассового плана по доходам по кодам аналитического учета</w:t>
      </w: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lastRenderedPageBreak/>
        <w:t>60. В целях изменения показателей кассового плана по доходам по коду аналитического учета (тип средств, код цели) главный администратор доходов местного бюджета вносит изменения в кассовый план в соответствии с уведомлениями, полученными от главных администраторов доходов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Ведение кассового плана по расходам по кодам аналитического учета</w:t>
      </w:r>
    </w:p>
    <w:p w:rsidR="00264BF7" w:rsidRPr="00264BF7" w:rsidRDefault="00264BF7" w:rsidP="00264BF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264BF7" w:rsidRPr="00264BF7" w:rsidRDefault="00264BF7" w:rsidP="00264BF7">
      <w:pPr>
        <w:autoSpaceDE w:val="0"/>
        <w:autoSpaceDN w:val="0"/>
        <w:adjustRightInd w:val="0"/>
        <w:spacing w:after="0" w:line="240" w:lineRule="auto"/>
        <w:ind w:firstLine="540"/>
        <w:jc w:val="both"/>
        <w:rPr>
          <w:rFonts w:ascii="Times New Roman" w:eastAsia="Calibri" w:hAnsi="Times New Roman" w:cs="Times New Roman"/>
          <w:sz w:val="28"/>
          <w:szCs w:val="28"/>
        </w:rPr>
      </w:pPr>
      <w:r w:rsidRPr="00264BF7">
        <w:rPr>
          <w:rFonts w:ascii="Times New Roman" w:eastAsia="Times New Roman" w:hAnsi="Times New Roman" w:cs="Times New Roman"/>
          <w:color w:val="0D0D0D"/>
          <w:sz w:val="28"/>
          <w:szCs w:val="28"/>
          <w:lang w:eastAsia="ru-RU"/>
        </w:rPr>
        <w:t>61. </w:t>
      </w:r>
      <w:proofErr w:type="gramStart"/>
      <w:r w:rsidRPr="00264BF7">
        <w:rPr>
          <w:rFonts w:ascii="Times New Roman" w:eastAsia="Times New Roman" w:hAnsi="Times New Roman" w:cs="Times New Roman"/>
          <w:color w:val="0D0D0D"/>
          <w:sz w:val="28"/>
          <w:szCs w:val="28"/>
          <w:lang w:eastAsia="ru-RU"/>
        </w:rPr>
        <w:t>Изменение показателей кассового плана по расходам по кодам аналитического учета (</w:t>
      </w:r>
      <w:r w:rsidRPr="00264BF7">
        <w:rPr>
          <w:rFonts w:ascii="Times New Roman" w:eastAsia="Times New Roman" w:hAnsi="Times New Roman" w:cs="Times New Roman"/>
          <w:sz w:val="28"/>
          <w:szCs w:val="28"/>
          <w:lang w:eastAsia="ru-RU"/>
        </w:rPr>
        <w:t xml:space="preserve">кодам классификации расходов контрактной системы, кодам операций сектора государственного управления, </w:t>
      </w:r>
      <w:proofErr w:type="spellStart"/>
      <w:r w:rsidRPr="00264BF7">
        <w:rPr>
          <w:rFonts w:ascii="Times New Roman" w:eastAsia="Times New Roman" w:hAnsi="Times New Roman" w:cs="Times New Roman"/>
          <w:sz w:val="28"/>
          <w:szCs w:val="28"/>
          <w:lang w:eastAsia="ru-RU"/>
        </w:rPr>
        <w:t>СубКОСГУ</w:t>
      </w:r>
      <w:proofErr w:type="spellEnd"/>
      <w:r w:rsidRPr="00264BF7">
        <w:rPr>
          <w:rFonts w:ascii="Times New Roman" w:eastAsia="Times New Roman" w:hAnsi="Times New Roman" w:cs="Times New Roman"/>
          <w:sz w:val="28"/>
          <w:szCs w:val="28"/>
          <w:lang w:eastAsia="ru-RU"/>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r w:rsidRPr="00264BF7">
        <w:rPr>
          <w:rFonts w:ascii="Times New Roman" w:eastAsia="Times New Roman" w:hAnsi="Times New Roman" w:cs="Times New Roman"/>
          <w:color w:val="0D0D0D"/>
          <w:sz w:val="28"/>
          <w:szCs w:val="28"/>
          <w:lang w:eastAsia="ru-RU"/>
        </w:rPr>
        <w:t>) осуществляется финансовым органом по предложению главных распорядителей средств местного бюджета в соответствии с уведомлениями, полученными</w:t>
      </w:r>
      <w:proofErr w:type="gramEnd"/>
      <w:r w:rsidRPr="00264BF7">
        <w:rPr>
          <w:rFonts w:ascii="Times New Roman" w:eastAsia="Times New Roman" w:hAnsi="Times New Roman" w:cs="Times New Roman"/>
          <w:color w:val="0D0D0D"/>
          <w:sz w:val="28"/>
          <w:szCs w:val="28"/>
          <w:lang w:eastAsia="ru-RU"/>
        </w:rPr>
        <w:t xml:space="preserve"> от главных распорядителей средств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264BF7" w:rsidRPr="00264BF7" w:rsidRDefault="00264BF7" w:rsidP="00264BF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spacing w:after="0" w:line="240" w:lineRule="auto"/>
        <w:contextualSpacing/>
        <w:jc w:val="center"/>
        <w:outlineLvl w:val="1"/>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val="en-US" w:eastAsia="ru-RU"/>
        </w:rPr>
        <w:t>IV</w:t>
      </w:r>
      <w:r w:rsidRPr="00264BF7">
        <w:rPr>
          <w:rFonts w:ascii="Times New Roman" w:eastAsia="Times New Roman" w:hAnsi="Times New Roman" w:cs="Times New Roman"/>
          <w:sz w:val="28"/>
          <w:szCs w:val="28"/>
          <w:lang w:eastAsia="ru-RU"/>
        </w:rPr>
        <w:t>.</w:t>
      </w:r>
      <w:r w:rsidRPr="00264BF7">
        <w:rPr>
          <w:rFonts w:ascii="Times New Roman" w:eastAsia="Times New Roman" w:hAnsi="Times New Roman" w:cs="Times New Roman"/>
          <w:sz w:val="28"/>
          <w:szCs w:val="28"/>
          <w:lang w:val="en-US" w:eastAsia="ru-RU"/>
        </w:rPr>
        <w:t> </w:t>
      </w:r>
      <w:r w:rsidRPr="00264BF7">
        <w:rPr>
          <w:rFonts w:ascii="Times New Roman" w:eastAsia="Times New Roman" w:hAnsi="Times New Roman" w:cs="Times New Roman"/>
          <w:sz w:val="28"/>
          <w:szCs w:val="28"/>
          <w:lang w:eastAsia="ru-RU"/>
        </w:rPr>
        <w:t xml:space="preserve">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 </w:t>
      </w:r>
    </w:p>
    <w:p w:rsidR="00264BF7" w:rsidRPr="00264BF7" w:rsidRDefault="00264BF7" w:rsidP="00264BF7">
      <w:pPr>
        <w:widowControl w:val="0"/>
        <w:autoSpaceDE w:val="0"/>
        <w:autoSpaceDN w:val="0"/>
        <w:spacing w:after="0" w:line="240" w:lineRule="auto"/>
        <w:ind w:firstLine="709"/>
        <w:contextualSpacing/>
        <w:jc w:val="center"/>
        <w:outlineLvl w:val="1"/>
        <w:rPr>
          <w:rFonts w:ascii="Times New Roman" w:eastAsia="Times New Roman" w:hAnsi="Times New Roman" w:cs="Times New Roman"/>
          <w:sz w:val="28"/>
          <w:szCs w:val="28"/>
          <w:lang w:eastAsia="ru-RU"/>
        </w:rPr>
      </w:pP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sz w:val="28"/>
          <w:szCs w:val="28"/>
          <w:lang w:eastAsia="ru-RU"/>
        </w:rPr>
        <w:t>62. </w:t>
      </w:r>
      <w:r w:rsidRPr="00264BF7">
        <w:rPr>
          <w:rFonts w:ascii="Times New Roman" w:eastAsia="Times New Roman" w:hAnsi="Times New Roman" w:cs="Times New Roman"/>
          <w:color w:val="0D0D0D"/>
          <w:sz w:val="28"/>
          <w:szCs w:val="28"/>
          <w:lang w:eastAsia="ru-RU"/>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w:t>
      </w:r>
      <w:r w:rsidRPr="00264BF7">
        <w:rPr>
          <w:rFonts w:ascii="Times New Roman" w:eastAsia="Times New Roman" w:hAnsi="Times New Roman" w:cs="Times New Roman"/>
          <w:sz w:val="28"/>
          <w:szCs w:val="28"/>
          <w:lang w:eastAsia="ru-RU"/>
        </w:rPr>
        <w:t>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w:t>
      </w:r>
      <w:r w:rsidRPr="00264BF7">
        <w:rPr>
          <w:rFonts w:ascii="Times New Roman" w:eastAsia="Times New Roman" w:hAnsi="Times New Roman" w:cs="Times New Roman"/>
          <w:color w:val="0D0D0D"/>
          <w:sz w:val="28"/>
          <w:szCs w:val="28"/>
          <w:lang w:eastAsia="ru-RU"/>
        </w:rPr>
        <w:t xml:space="preserve"> с применением ЭП.</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 xml:space="preserve">63. Наряду с электронными документами в рамках настоящего Порядка финансовый орган </w:t>
      </w:r>
      <w:r>
        <w:rPr>
          <w:rFonts w:ascii="Times New Roman" w:eastAsia="Times New Roman" w:hAnsi="Times New Roman" w:cs="Times New Roman"/>
          <w:color w:val="0D0D0D"/>
          <w:sz w:val="28"/>
          <w:szCs w:val="28"/>
          <w:lang w:eastAsia="ru-RU"/>
        </w:rPr>
        <w:t>Веснянского</w:t>
      </w:r>
      <w:r w:rsidRPr="00264BF7">
        <w:rPr>
          <w:rFonts w:ascii="Times New Roman" w:eastAsia="Times New Roman" w:hAnsi="Times New Roman" w:cs="Times New Roman"/>
          <w:color w:val="0D0D0D"/>
          <w:sz w:val="28"/>
          <w:szCs w:val="28"/>
          <w:lang w:eastAsia="ru-RU"/>
        </w:rPr>
        <w:t xml:space="preserve"> муниципального образования Новосибирской области на бумажном носителе утверждает и подписывает и (или) подписывает следующие документы:</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1)</w:t>
      </w:r>
      <w:r w:rsidRPr="00264BF7">
        <w:rPr>
          <w:rFonts w:ascii="Times New Roman" w:eastAsia="Times New Roman" w:hAnsi="Times New Roman" w:cs="Times New Roman"/>
          <w:sz w:val="28"/>
          <w:szCs w:val="20"/>
          <w:lang w:eastAsia="ru-RU"/>
        </w:rPr>
        <w:t xml:space="preserve"> кассовый план </w:t>
      </w:r>
      <w:r w:rsidRPr="00264BF7">
        <w:rPr>
          <w:rFonts w:ascii="Times New Roman" w:eastAsia="Times New Roman" w:hAnsi="Times New Roman" w:cs="Times New Roman"/>
          <w:color w:val="0D0D0D"/>
          <w:sz w:val="28"/>
          <w:szCs w:val="28"/>
          <w:lang w:eastAsia="ru-RU"/>
        </w:rPr>
        <w:t>местного бюджета муниципального образования Новосибирской области на 20 __ год с детализацией по месяцам</w:t>
      </w:r>
      <w:r w:rsidRPr="00264BF7">
        <w:rPr>
          <w:rFonts w:ascii="Times New Roman" w:eastAsia="Times New Roman" w:hAnsi="Times New Roman" w:cs="Times New Roman"/>
          <w:sz w:val="28"/>
          <w:szCs w:val="20"/>
          <w:lang w:eastAsia="ru-RU"/>
        </w:rPr>
        <w:t xml:space="preserve"> </w:t>
      </w:r>
      <w:r w:rsidRPr="00264BF7">
        <w:rPr>
          <w:rFonts w:ascii="Times New Roman" w:eastAsia="Times New Roman" w:hAnsi="Times New Roman" w:cs="Times New Roman"/>
          <w:color w:val="0D0D0D"/>
          <w:sz w:val="28"/>
          <w:szCs w:val="28"/>
          <w:lang w:eastAsia="ru-RU"/>
        </w:rPr>
        <w:t>согласно приложению № 1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2) график финансирования на (месяц_______) 20___ года согласно приложению № 3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3) изменения в График финансирования на (месяц_______) 20___ года согласно приложению № 4 к настоящему Порядку.</w:t>
      </w:r>
    </w:p>
    <w:p w:rsidR="00264BF7" w:rsidRPr="00264BF7" w:rsidRDefault="00264BF7" w:rsidP="00264BF7">
      <w:pPr>
        <w:widowControl w:val="0"/>
        <w:autoSpaceDE w:val="0"/>
        <w:autoSpaceDN w:val="0"/>
        <w:adjustRightInd w:val="0"/>
        <w:spacing w:after="0" w:line="240" w:lineRule="auto"/>
        <w:ind w:firstLine="709"/>
        <w:jc w:val="both"/>
        <w:rPr>
          <w:rFonts w:ascii="Times New Roman" w:eastAsia="Times New Roman" w:hAnsi="Times New Roman" w:cs="Times New Roman"/>
          <w:color w:val="0D0D0D"/>
          <w:sz w:val="28"/>
          <w:szCs w:val="28"/>
          <w:lang w:eastAsia="ru-RU"/>
        </w:rPr>
      </w:pPr>
      <w:r w:rsidRPr="00264BF7">
        <w:rPr>
          <w:rFonts w:ascii="Times New Roman" w:eastAsia="Times New Roman" w:hAnsi="Times New Roman" w:cs="Times New Roman"/>
          <w:color w:val="0D0D0D"/>
          <w:sz w:val="28"/>
          <w:szCs w:val="28"/>
          <w:lang w:eastAsia="ru-RU"/>
        </w:rPr>
        <w:t>64. </w:t>
      </w:r>
      <w:proofErr w:type="gramStart"/>
      <w:r w:rsidRPr="00264BF7">
        <w:rPr>
          <w:rFonts w:ascii="Times New Roman" w:eastAsia="Times New Roman" w:hAnsi="Times New Roman" w:cs="Times New Roman"/>
          <w:color w:val="0D0D0D"/>
          <w:sz w:val="28"/>
          <w:szCs w:val="28"/>
          <w:lang w:eastAsia="ru-RU"/>
        </w:rPr>
        <w:t>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w:t>
      </w:r>
      <w:r w:rsidRPr="00264BF7">
        <w:rPr>
          <w:rFonts w:ascii="Times New Roman" w:eastAsia="Times New Roman" w:hAnsi="Times New Roman" w:cs="Times New Roman"/>
          <w:sz w:val="28"/>
          <w:szCs w:val="20"/>
          <w:lang w:eastAsia="ru-RU"/>
        </w:rPr>
        <w:t xml:space="preserve"> </w:t>
      </w:r>
      <w:r w:rsidRPr="00264BF7">
        <w:rPr>
          <w:rFonts w:ascii="Times New Roman" w:eastAsia="Times New Roman" w:hAnsi="Times New Roman" w:cs="Times New Roman"/>
          <w:color w:val="0D0D0D"/>
          <w:sz w:val="28"/>
          <w:szCs w:val="28"/>
          <w:lang w:eastAsia="ru-RU"/>
        </w:rPr>
        <w:t xml:space="preserve">главным администратором доходов средств местного бюджета, главным </w:t>
      </w:r>
      <w:r w:rsidRPr="00264BF7">
        <w:rPr>
          <w:rFonts w:ascii="Times New Roman" w:eastAsia="Times New Roman" w:hAnsi="Times New Roman" w:cs="Times New Roman"/>
          <w:color w:val="0D0D0D"/>
          <w:sz w:val="28"/>
          <w:szCs w:val="28"/>
          <w:lang w:eastAsia="ru-RU"/>
        </w:rPr>
        <w:lastRenderedPageBreak/>
        <w:t>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w:t>
      </w:r>
      <w:proofErr w:type="gramEnd"/>
      <w:r w:rsidRPr="00264BF7">
        <w:rPr>
          <w:rFonts w:ascii="Times New Roman" w:eastAsia="Times New Roman" w:hAnsi="Times New Roman" w:cs="Times New Roman"/>
          <w:color w:val="0D0D0D"/>
          <w:sz w:val="28"/>
          <w:szCs w:val="28"/>
          <w:lang w:eastAsia="ru-RU"/>
        </w:rPr>
        <w:t xml:space="preserve"> администратора источников финансирования дефицита бюджета (уполномоченное лицо). </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w:t>
      </w:r>
      <w:r w:rsidRPr="00264BF7">
        <w:rPr>
          <w:rFonts w:ascii="Times New Roman" w:eastAsia="Times New Roman" w:hAnsi="Times New Roman" w:cs="Times New Roman"/>
          <w:color w:val="000000"/>
          <w:sz w:val="28"/>
          <w:szCs w:val="28"/>
          <w:lang w:eastAsia="ru-RU"/>
        </w:rPr>
        <w:t xml:space="preserve"> </w:t>
      </w:r>
      <w:r w:rsidRPr="00264BF7">
        <w:rPr>
          <w:rFonts w:ascii="Times New Roman" w:eastAsia="Times New Roman" w:hAnsi="Times New Roman" w:cs="Times New Roman"/>
          <w:sz w:val="28"/>
          <w:szCs w:val="28"/>
          <w:lang w:eastAsia="ru-RU"/>
        </w:rPr>
        <w:t>предоставляется доступ к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Объем прав доступа к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 xml:space="preserve">-исполнение» определяется в соответствии с заключенными в установленном порядке соглашениями (договорами) об информационном взаимодействии. </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66. В случае отсутствия у участников бюджетного процесса технической возможности информационного взаимодействия в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67. Документы, оформленные и направленные </w:t>
      </w:r>
      <w:r w:rsidRPr="00264BF7">
        <w:rPr>
          <w:rFonts w:ascii="Times New Roman" w:eastAsia="Calibri" w:hAnsi="Times New Roman" w:cs="Times New Roman"/>
          <w:sz w:val="28"/>
          <w:szCs w:val="28"/>
        </w:rPr>
        <w:t>участниками бюджетного процесса</w:t>
      </w:r>
      <w:r w:rsidRPr="00264BF7">
        <w:rPr>
          <w:rFonts w:ascii="Times New Roman" w:eastAsia="Times New Roman" w:hAnsi="Times New Roman" w:cs="Times New Roman"/>
          <w:sz w:val="28"/>
          <w:szCs w:val="28"/>
          <w:lang w:eastAsia="ru-RU"/>
        </w:rPr>
        <w:t xml:space="preserve"> в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 проходят автоматизированные контроли в соответствии с утвержденным Реестром контролей, применяемых в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68. В случае выявления недостатков в содержании и (или) оформлении электронных документов, утвержденных (направленных)</w:t>
      </w:r>
      <w:r w:rsidRPr="00264BF7">
        <w:rPr>
          <w:rFonts w:ascii="Times New Roman" w:eastAsia="Times New Roman" w:hAnsi="Times New Roman" w:cs="Times New Roman"/>
          <w:i/>
          <w:sz w:val="28"/>
          <w:szCs w:val="28"/>
          <w:lang w:eastAsia="ru-RU"/>
        </w:rPr>
        <w:t xml:space="preserve"> </w:t>
      </w:r>
      <w:r w:rsidRPr="00264BF7">
        <w:rPr>
          <w:rFonts w:ascii="Times New Roman" w:eastAsia="Times New Roman" w:hAnsi="Times New Roman" w:cs="Times New Roman"/>
          <w:sz w:val="28"/>
          <w:szCs w:val="28"/>
          <w:lang w:eastAsia="ru-RU"/>
        </w:rPr>
        <w:t>участниками бюджетного процесса в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-исполнение», финансовый орган в письменной форме</w:t>
      </w:r>
      <w:r w:rsidRPr="00264BF7">
        <w:rPr>
          <w:rFonts w:ascii="Times New Roman" w:eastAsia="Times New Roman" w:hAnsi="Times New Roman" w:cs="Times New Roman"/>
          <w:i/>
          <w:sz w:val="28"/>
          <w:szCs w:val="28"/>
          <w:lang w:eastAsia="ru-RU"/>
        </w:rPr>
        <w:t xml:space="preserve"> </w:t>
      </w:r>
      <w:r w:rsidRPr="00264BF7">
        <w:rPr>
          <w:rFonts w:ascii="Times New Roman" w:eastAsia="Times New Roman" w:hAnsi="Times New Roman" w:cs="Times New Roman"/>
          <w:sz w:val="28"/>
          <w:szCs w:val="28"/>
          <w:lang w:eastAsia="ru-RU"/>
        </w:rPr>
        <w:t xml:space="preserve">уведомляет </w:t>
      </w:r>
      <w:r w:rsidRPr="00264BF7">
        <w:rPr>
          <w:rFonts w:ascii="Times New Roman" w:eastAsia="Calibri" w:hAnsi="Times New Roman" w:cs="Times New Roman"/>
          <w:sz w:val="28"/>
          <w:szCs w:val="28"/>
        </w:rPr>
        <w:t>участников бюджетного процесса</w:t>
      </w:r>
      <w:r w:rsidRPr="00264BF7">
        <w:rPr>
          <w:rFonts w:ascii="Times New Roman" w:eastAsia="Times New Roman" w:hAnsi="Times New Roman" w:cs="Times New Roman"/>
          <w:sz w:val="28"/>
          <w:szCs w:val="28"/>
          <w:lang w:eastAsia="ru-RU"/>
        </w:rPr>
        <w:t xml:space="preserve"> о необходимости устранения выявленных недостатков с указанием срока устранения.</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302"/>
      <w:bookmarkEnd w:id="4"/>
      <w:r w:rsidRPr="00264BF7">
        <w:rPr>
          <w:rFonts w:ascii="Times New Roman" w:eastAsia="Times New Roman" w:hAnsi="Times New Roman" w:cs="Times New Roman"/>
          <w:sz w:val="28"/>
          <w:szCs w:val="28"/>
          <w:lang w:eastAsia="ru-RU"/>
        </w:rPr>
        <w:t>69. </w:t>
      </w:r>
      <w:r w:rsidRPr="00264BF7">
        <w:rPr>
          <w:rFonts w:ascii="Times New Roman" w:eastAsia="Calibri" w:hAnsi="Times New Roman" w:cs="Times New Roman"/>
          <w:sz w:val="28"/>
          <w:szCs w:val="28"/>
        </w:rPr>
        <w:t>Участники бюджетного процесса</w:t>
      </w:r>
      <w:r w:rsidRPr="00264BF7">
        <w:rPr>
          <w:rFonts w:ascii="Times New Roman" w:eastAsia="Times New Roman" w:hAnsi="Times New Roman" w:cs="Times New Roman"/>
          <w:sz w:val="28"/>
          <w:szCs w:val="28"/>
          <w:lang w:eastAsia="ru-RU"/>
        </w:rPr>
        <w:t xml:space="preserve"> обеспечивают формирование и представление соответствующих исправленных электронных документов посредством ПК «</w:t>
      </w:r>
      <w:proofErr w:type="spellStart"/>
      <w:r w:rsidRPr="00264BF7">
        <w:rPr>
          <w:rFonts w:ascii="Times New Roman" w:eastAsia="Times New Roman" w:hAnsi="Times New Roman" w:cs="Times New Roman"/>
          <w:sz w:val="28"/>
          <w:szCs w:val="28"/>
          <w:lang w:eastAsia="ru-RU"/>
        </w:rPr>
        <w:t>Web</w:t>
      </w:r>
      <w:proofErr w:type="spellEnd"/>
      <w:r w:rsidRPr="00264BF7">
        <w:rPr>
          <w:rFonts w:ascii="Times New Roman" w:eastAsia="Times New Roman" w:hAnsi="Times New Roman" w:cs="Times New Roman"/>
          <w:sz w:val="28"/>
          <w:szCs w:val="28"/>
          <w:lang w:eastAsia="ru-RU"/>
        </w:rPr>
        <w:t xml:space="preserve">-исполнение»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Pr="00264BF7">
        <w:rPr>
          <w:rFonts w:ascii="Times New Roman" w:eastAsia="Calibri" w:hAnsi="Times New Roman" w:cs="Times New Roman"/>
          <w:sz w:val="28"/>
          <w:szCs w:val="28"/>
        </w:rPr>
        <w:t>участниками бюджетного процесса</w:t>
      </w:r>
      <w:r w:rsidRPr="00264BF7">
        <w:rPr>
          <w:rFonts w:ascii="Times New Roman" w:eastAsia="Times New Roman" w:hAnsi="Times New Roman" w:cs="Times New Roman"/>
          <w:sz w:val="28"/>
          <w:szCs w:val="28"/>
          <w:lang w:eastAsia="ru-RU"/>
        </w:rPr>
        <w:t xml:space="preserve"> исправления.</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В случае наличия замечаний в результате проверки, представленные электронные документы возвращаются участникам бюджетного процесса для доработки.</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4BF7">
        <w:rPr>
          <w:rFonts w:ascii="Times New Roman" w:eastAsia="Times New Roman" w:hAnsi="Times New Roman" w:cs="Times New Roman"/>
          <w:sz w:val="28"/>
          <w:szCs w:val="28"/>
          <w:lang w:eastAsia="ru-RU"/>
        </w:rPr>
        <w:t xml:space="preserve">В отношении исправленных электронных документов, поступивших с доработки, повторно осуществляются предусмотренные настоящим пунктом </w:t>
      </w:r>
      <w:r w:rsidRPr="00264BF7">
        <w:rPr>
          <w:rFonts w:ascii="Times New Roman" w:eastAsia="Times New Roman" w:hAnsi="Times New Roman" w:cs="Times New Roman"/>
          <w:sz w:val="28"/>
          <w:szCs w:val="28"/>
          <w:lang w:eastAsia="ru-RU"/>
        </w:rPr>
        <w:lastRenderedPageBreak/>
        <w:t>проверка и согласование.</w:t>
      </w:r>
    </w:p>
    <w:p w:rsidR="00264BF7" w:rsidRPr="00264BF7" w:rsidRDefault="00264BF7" w:rsidP="00264B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7650" w:rsidRDefault="00587650" w:rsidP="00264BF7">
      <w:pPr>
        <w:autoSpaceDE w:val="0"/>
        <w:autoSpaceDN w:val="0"/>
        <w:adjustRightInd w:val="0"/>
        <w:spacing w:after="0" w:line="240" w:lineRule="auto"/>
        <w:jc w:val="center"/>
      </w:pPr>
    </w:p>
    <w:sectPr w:rsidR="00587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2A"/>
    <w:rsid w:val="001257DA"/>
    <w:rsid w:val="001C7C79"/>
    <w:rsid w:val="00264BF7"/>
    <w:rsid w:val="00587650"/>
    <w:rsid w:val="00814357"/>
    <w:rsid w:val="00EB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8F5BD47F9F875A3C2D42750FEA17ED59817BD1B8D4F87402F65A6BCB4CE7A0C34DD9BA72C041C8974D45E94n2J2J" TargetMode="External"/><Relationship Id="rId5" Type="http://schemas.openxmlformats.org/officeDocument/2006/relationships/hyperlink" Target="consultantplus://offline/ref=C8F5BD47F9F875A3C2D42750FEA17ED59817BD1B8D4F87402F65A6BCB4CE7A0C34DD9BA72C041C8974D45E94n2J2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5412</Words>
  <Characters>30849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2024-12-19T08:59:00Z</dcterms:created>
  <dcterms:modified xsi:type="dcterms:W3CDTF">2024-12-19T09:18:00Z</dcterms:modified>
</cp:coreProperties>
</file>